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20267" w14:textId="26C922D5" w:rsidR="00CB1543" w:rsidRPr="00715196" w:rsidRDefault="00FF664D" w:rsidP="00E97969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  <w:r w:rsidRPr="00715196">
        <w:rPr>
          <w:rFonts w:ascii="微軟正黑體" w:eastAsia="微軟正黑體" w:hAnsi="微軟正黑體" w:cstheme="minorHAnsi"/>
          <w:b/>
          <w:bCs/>
        </w:rPr>
        <w:t>Topic:</w:t>
      </w:r>
      <w:r w:rsidR="00F62CD3" w:rsidRPr="00715196">
        <w:rPr>
          <w:rFonts w:ascii="微軟正黑體" w:eastAsia="微軟正黑體" w:hAnsi="微軟正黑體" w:cstheme="minorHAnsi" w:hint="eastAsia"/>
          <w:b/>
          <w:bCs/>
        </w:rPr>
        <w:t xml:space="preserve"> </w:t>
      </w:r>
      <w:r w:rsidR="00DA7A8A" w:rsidRPr="00DA7A8A">
        <w:rPr>
          <w:rFonts w:ascii="微軟正黑體" w:eastAsia="微軟正黑體" w:hAnsi="微軟正黑體" w:cstheme="minorHAnsi" w:hint="eastAsia"/>
          <w:b/>
          <w:bCs/>
        </w:rPr>
        <w:t>2024</w:t>
      </w:r>
      <w:r w:rsidR="003B7E54">
        <w:rPr>
          <w:rFonts w:ascii="微軟正黑體" w:eastAsia="微軟正黑體" w:hAnsi="微軟正黑體" w:cstheme="minorHAnsi" w:hint="eastAsia"/>
          <w:b/>
          <w:bCs/>
        </w:rPr>
        <w:t>年</w:t>
      </w:r>
      <w:r w:rsidR="00DA7A8A" w:rsidRPr="00DA7A8A">
        <w:rPr>
          <w:rFonts w:ascii="微軟正黑體" w:eastAsia="微軟正黑體" w:hAnsi="微軟正黑體" w:cstheme="minorHAnsi" w:hint="eastAsia"/>
          <w:b/>
          <w:bCs/>
        </w:rPr>
        <w:t>房市回溫?不可能的任務!</w:t>
      </w:r>
    </w:p>
    <w:p w14:paraId="3E223884" w14:textId="77777777" w:rsidR="00F10919" w:rsidRDefault="00F10919" w:rsidP="00961BE0">
      <w:pPr>
        <w:jc w:val="both"/>
        <w:rPr>
          <w:rFonts w:ascii="微軟正黑體" w:eastAsia="微軟正黑體" w:hAnsi="微軟正黑體" w:cstheme="minorHAnsi"/>
          <w:kern w:val="0"/>
        </w:rPr>
      </w:pPr>
    </w:p>
    <w:p w14:paraId="28D30EB9" w14:textId="1823DF35" w:rsidR="000362F7" w:rsidRDefault="009B71AE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 w:rsidRPr="00F45CE2">
        <w:rPr>
          <w:rFonts w:ascii="微軟正黑體" w:eastAsia="微軟正黑體" w:hAnsi="微軟正黑體" w:cstheme="minorHAnsi"/>
          <w:kern w:val="0"/>
          <w:szCs w:val="24"/>
        </w:rPr>
        <w:t>2023兔年第</w:t>
      </w:r>
      <w:r w:rsidR="005D1AE7" w:rsidRPr="00F45CE2">
        <w:rPr>
          <w:rFonts w:ascii="微軟正黑體" w:eastAsia="微軟正黑體" w:hAnsi="微軟正黑體" w:cstheme="minorHAnsi"/>
          <w:kern w:val="0"/>
          <w:szCs w:val="24"/>
        </w:rPr>
        <w:t>四</w:t>
      </w:r>
      <w:r w:rsidRPr="00F45CE2">
        <w:rPr>
          <w:rFonts w:ascii="微軟正黑體" w:eastAsia="微軟正黑體" w:hAnsi="微軟正黑體" w:cstheme="minorHAnsi"/>
          <w:kern w:val="0"/>
          <w:szCs w:val="24"/>
        </w:rPr>
        <w:t>季房地產市場</w:t>
      </w:r>
      <w:r w:rsidR="00300766">
        <w:rPr>
          <w:rFonts w:ascii="微軟正黑體" w:eastAsia="微軟正黑體" w:hAnsi="微軟正黑體" w:cstheme="minorHAnsi" w:hint="eastAsia"/>
          <w:kern w:val="0"/>
          <w:szCs w:val="24"/>
        </w:rPr>
        <w:t>預估</w:t>
      </w:r>
      <w:r w:rsidR="00564F1F" w:rsidRPr="00F45CE2">
        <w:rPr>
          <w:rFonts w:ascii="微軟正黑體" w:eastAsia="微軟正黑體" w:hAnsi="微軟正黑體" w:cstheme="minorHAnsi"/>
          <w:kern w:val="0"/>
          <w:szCs w:val="24"/>
        </w:rPr>
        <w:t>依舊是:</w:t>
      </w:r>
      <w:r w:rsidR="005D1AE7" w:rsidRPr="00F45CE2">
        <w:rPr>
          <w:rFonts w:ascii="微軟正黑體" w:eastAsia="微軟正黑體" w:hAnsi="微軟正黑體" w:cstheme="minorHAnsi"/>
          <w:kern w:val="0"/>
          <w:szCs w:val="24"/>
        </w:rPr>
        <w:t>『跌、</w:t>
      </w:r>
      <w:proofErr w:type="gramStart"/>
      <w:r w:rsidR="005D1AE7" w:rsidRPr="00F45CE2">
        <w:rPr>
          <w:rFonts w:ascii="微軟正黑體" w:eastAsia="微軟正黑體" w:hAnsi="微軟正黑體" w:cstheme="minorHAnsi"/>
          <w:kern w:val="0"/>
          <w:szCs w:val="24"/>
        </w:rPr>
        <w:t>緩跌</w:t>
      </w:r>
      <w:proofErr w:type="gramEnd"/>
      <w:r w:rsidR="005D1AE7" w:rsidRPr="00F45CE2">
        <w:rPr>
          <w:rFonts w:ascii="微軟正黑體" w:eastAsia="微軟正黑體" w:hAnsi="微軟正黑體" w:cstheme="minorHAnsi"/>
          <w:kern w:val="0"/>
          <w:szCs w:val="24"/>
        </w:rPr>
        <w:t>、量縮』格局不變!</w:t>
      </w:r>
    </w:p>
    <w:p w14:paraId="3336A5EF" w14:textId="77777777" w:rsidR="00691ADC" w:rsidRPr="00F45CE2" w:rsidRDefault="00691ADC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61347D87" w14:textId="7A2E9D79" w:rsidR="006B44EF" w:rsidRPr="00F45CE2" w:rsidRDefault="00FE3DA9" w:rsidP="00FE3DA9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 w:rsidRPr="00F45CE2">
        <w:rPr>
          <w:rFonts w:ascii="微軟正黑體" w:eastAsia="微軟正黑體" w:hAnsi="微軟正黑體" w:cstheme="minorHAnsi"/>
          <w:kern w:val="0"/>
          <w:szCs w:val="24"/>
        </w:rPr>
        <w:t>今年房市多空對峙</w:t>
      </w:r>
      <w:r w:rsidR="00AD2E74" w:rsidRPr="00F45CE2">
        <w:rPr>
          <w:rFonts w:ascii="微軟正黑體" w:eastAsia="微軟正黑體" w:hAnsi="微軟正黑體" w:cstheme="minorHAnsi"/>
          <w:kern w:val="0"/>
          <w:szCs w:val="24"/>
        </w:rPr>
        <w:t>，</w:t>
      </w:r>
      <w:r w:rsidR="00FE68AB" w:rsidRPr="00F45CE2">
        <w:rPr>
          <w:rFonts w:ascii="微軟正黑體" w:eastAsia="微軟正黑體" w:hAnsi="微軟正黑體" w:cstheme="minorHAnsi"/>
          <w:kern w:val="0"/>
          <w:szCs w:val="24"/>
        </w:rPr>
        <w:t>9月</w:t>
      </w:r>
      <w:r w:rsidR="00AC44BF">
        <w:rPr>
          <w:rFonts w:ascii="微軟正黑體" w:eastAsia="微軟正黑體" w:hAnsi="微軟正黑體" w:cstheme="minorHAnsi" w:hint="eastAsia"/>
          <w:kern w:val="0"/>
          <w:szCs w:val="24"/>
        </w:rPr>
        <w:t>份</w:t>
      </w:r>
      <w:r w:rsidR="00FE68AB" w:rsidRPr="00F45CE2">
        <w:rPr>
          <w:rFonts w:ascii="微軟正黑體" w:eastAsia="微軟正黑體" w:hAnsi="微軟正黑體" w:cstheme="minorHAnsi"/>
          <w:kern w:val="0"/>
          <w:szCs w:val="24"/>
        </w:rPr>
        <w:t>移轉棟數有回溫的跡象</w:t>
      </w:r>
      <w:r w:rsidR="001424EE" w:rsidRPr="00F45CE2">
        <w:rPr>
          <w:rFonts w:ascii="微軟正黑體" w:eastAsia="微軟正黑體" w:hAnsi="微軟正黑體" w:cstheme="minorHAnsi"/>
          <w:kern w:val="0"/>
          <w:szCs w:val="24"/>
        </w:rPr>
        <w:t>，</w:t>
      </w:r>
      <w:r w:rsidR="000749F3" w:rsidRPr="00F45CE2">
        <w:rPr>
          <w:rFonts w:ascii="微軟正黑體" w:eastAsia="微軟正黑體" w:hAnsi="微軟正黑體" w:cstheme="minorHAnsi"/>
          <w:kern w:val="0"/>
          <w:szCs w:val="24"/>
        </w:rPr>
        <w:t>不少業者認為房市已</w:t>
      </w:r>
      <w:r w:rsidR="00224A40">
        <w:rPr>
          <w:rFonts w:ascii="微軟正黑體" w:eastAsia="微軟正黑體" w:hAnsi="微軟正黑體" w:cstheme="minorHAnsi" w:hint="eastAsia"/>
          <w:kern w:val="0"/>
          <w:szCs w:val="24"/>
        </w:rPr>
        <w:t>經</w:t>
      </w:r>
      <w:r w:rsidR="000749F3" w:rsidRPr="00F45CE2">
        <w:rPr>
          <w:rFonts w:ascii="微軟正黑體" w:eastAsia="微軟正黑體" w:hAnsi="微軟正黑體" w:cstheme="minorHAnsi"/>
          <w:kern w:val="0"/>
          <w:szCs w:val="24"/>
        </w:rPr>
        <w:t>逐漸利空出盡</w:t>
      </w:r>
      <w:r w:rsidR="001A1C68" w:rsidRPr="00F45CE2">
        <w:rPr>
          <w:rFonts w:ascii="微軟正黑體" w:eastAsia="微軟正黑體" w:hAnsi="微軟正黑體" w:cstheme="minorHAnsi"/>
          <w:kern w:val="0"/>
          <w:szCs w:val="24"/>
        </w:rPr>
        <w:t>，</w:t>
      </w:r>
      <w:r w:rsidR="000172EB" w:rsidRPr="00F45CE2">
        <w:rPr>
          <w:rFonts w:ascii="微軟正黑體" w:eastAsia="微軟正黑體" w:hAnsi="微軟正黑體" w:cstheme="minorHAnsi"/>
          <w:kern w:val="0"/>
          <w:szCs w:val="24"/>
        </w:rPr>
        <w:t>但</w:t>
      </w:r>
      <w:r w:rsidR="001424EE" w:rsidRPr="00F45CE2">
        <w:rPr>
          <w:rFonts w:ascii="微軟正黑體" w:eastAsia="微軟正黑體" w:hAnsi="微軟正黑體" w:cstheme="minorHAnsi"/>
          <w:kern w:val="0"/>
          <w:szCs w:val="24"/>
        </w:rPr>
        <w:t>其實</w:t>
      </w:r>
      <w:r w:rsidR="000172EB" w:rsidRPr="00F45CE2">
        <w:rPr>
          <w:rFonts w:ascii="微軟正黑體" w:eastAsia="微軟正黑體" w:hAnsi="微軟正黑體" w:cstheme="minorHAnsi"/>
          <w:kern w:val="0"/>
          <w:szCs w:val="24"/>
        </w:rPr>
        <w:t>利率攀升</w:t>
      </w:r>
      <w:r w:rsidR="00CB418D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0172EB" w:rsidRPr="00F45CE2">
        <w:rPr>
          <w:rFonts w:ascii="微軟正黑體" w:eastAsia="微軟正黑體" w:hAnsi="微軟正黑體" w:cstheme="minorHAnsi"/>
          <w:kern w:val="0"/>
          <w:szCs w:val="24"/>
        </w:rPr>
        <w:t>使資金緊俏，未來房價下跌趨勢不變，利空出盡得要出現大量，但現在沒有，政府</w:t>
      </w:r>
      <w:proofErr w:type="gramStart"/>
      <w:r w:rsidR="000172EB" w:rsidRPr="00F45CE2">
        <w:rPr>
          <w:rFonts w:ascii="微軟正黑體" w:eastAsia="微軟正黑體" w:hAnsi="微軟正黑體" w:cstheme="minorHAnsi"/>
          <w:kern w:val="0"/>
          <w:szCs w:val="24"/>
        </w:rPr>
        <w:t>打炒房</w:t>
      </w:r>
      <w:proofErr w:type="gramEnd"/>
      <w:r w:rsidR="00535A31">
        <w:rPr>
          <w:rFonts w:ascii="微軟正黑體" w:eastAsia="微軟正黑體" w:hAnsi="微軟正黑體" w:cstheme="minorHAnsi" w:hint="eastAsia"/>
          <w:kern w:val="0"/>
          <w:szCs w:val="24"/>
        </w:rPr>
        <w:t>不是</w:t>
      </w:r>
      <w:r w:rsidR="000172EB" w:rsidRPr="00F45CE2">
        <w:rPr>
          <w:rFonts w:ascii="微軟正黑體" w:eastAsia="微軟正黑體" w:hAnsi="微軟正黑體" w:cstheme="minorHAnsi"/>
          <w:kern w:val="0"/>
          <w:szCs w:val="24"/>
        </w:rPr>
        <w:t>無效，因為</w:t>
      </w:r>
      <w:proofErr w:type="gramStart"/>
      <w:r w:rsidR="000172EB" w:rsidRPr="00F45CE2">
        <w:rPr>
          <w:rFonts w:ascii="微軟正黑體" w:eastAsia="微軟正黑體" w:hAnsi="微軟正黑體" w:cstheme="minorHAnsi"/>
          <w:kern w:val="0"/>
          <w:szCs w:val="24"/>
        </w:rPr>
        <w:t>打炒房</w:t>
      </w:r>
      <w:proofErr w:type="gramEnd"/>
      <w:r w:rsidR="000172EB" w:rsidRPr="00F45CE2">
        <w:rPr>
          <w:rFonts w:ascii="微軟正黑體" w:eastAsia="微軟正黑體" w:hAnsi="微軟正黑體" w:cstheme="minorHAnsi"/>
          <w:kern w:val="0"/>
          <w:szCs w:val="24"/>
        </w:rPr>
        <w:t>是</w:t>
      </w:r>
      <w:r w:rsidR="0065281E" w:rsidRPr="00F45CE2">
        <w:rPr>
          <w:rFonts w:ascii="微軟正黑體" w:eastAsia="微軟正黑體" w:hAnsi="微軟正黑體" w:cstheme="minorHAnsi"/>
          <w:kern w:val="0"/>
          <w:szCs w:val="24"/>
        </w:rPr>
        <w:t>『</w:t>
      </w:r>
      <w:r w:rsidR="000172EB" w:rsidRPr="00F45CE2">
        <w:rPr>
          <w:rFonts w:ascii="微軟正黑體" w:eastAsia="微軟正黑體" w:hAnsi="微軟正黑體" w:cstheme="minorHAnsi"/>
          <w:kern w:val="0"/>
          <w:szCs w:val="24"/>
        </w:rPr>
        <w:t>慢性藥</w:t>
      </w:r>
      <w:r w:rsidR="0065281E" w:rsidRPr="00F45CE2">
        <w:rPr>
          <w:rFonts w:ascii="微軟正黑體" w:eastAsia="微軟正黑體" w:hAnsi="微軟正黑體" w:cstheme="minorHAnsi"/>
          <w:kern w:val="0"/>
          <w:szCs w:val="24"/>
        </w:rPr>
        <w:t>』，明年等價跌</w:t>
      </w:r>
      <w:r w:rsidR="000172EB" w:rsidRPr="00F45CE2">
        <w:rPr>
          <w:rFonts w:ascii="微軟正黑體" w:eastAsia="微軟正黑體" w:hAnsi="微軟正黑體" w:cstheme="minorHAnsi"/>
          <w:kern w:val="0"/>
          <w:szCs w:val="24"/>
        </w:rPr>
        <w:t>。</w:t>
      </w:r>
      <w:r w:rsidR="00314752" w:rsidRPr="00F45CE2">
        <w:rPr>
          <w:rFonts w:ascii="微軟正黑體" w:eastAsia="微軟正黑體" w:hAnsi="微軟正黑體" w:cstheme="minorHAnsi"/>
          <w:kern w:val="0"/>
          <w:szCs w:val="24"/>
        </w:rPr>
        <w:t>今年房市大勢已去、房價下跌趨勢不變，後市不容樂觀。</w:t>
      </w:r>
    </w:p>
    <w:p w14:paraId="4B0C971C" w14:textId="39392445" w:rsidR="002F632E" w:rsidRPr="00F45CE2" w:rsidRDefault="002F632E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6D858A2E" w14:textId="1187A2E2" w:rsidR="00D4004C" w:rsidRPr="00F45CE2" w:rsidRDefault="009226D9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 w:rsidRPr="00F45CE2">
        <w:rPr>
          <w:rFonts w:ascii="微軟正黑體" w:eastAsia="微軟正黑體" w:hAnsi="微軟正黑體" w:cstheme="minorHAnsi"/>
          <w:kern w:val="0"/>
          <w:szCs w:val="24"/>
        </w:rPr>
        <w:t>預測第四季房市是</w:t>
      </w:r>
      <w:r w:rsidR="006B44EF" w:rsidRPr="00F45CE2">
        <w:rPr>
          <w:rFonts w:ascii="微軟正黑體" w:eastAsia="微軟正黑體" w:hAnsi="微軟正黑體" w:cstheme="minorHAnsi"/>
          <w:kern w:val="0"/>
          <w:szCs w:val="24"/>
        </w:rPr>
        <w:t>『</w:t>
      </w:r>
      <w:proofErr w:type="gramStart"/>
      <w:r w:rsidRPr="00F45CE2">
        <w:rPr>
          <w:rFonts w:ascii="微軟正黑體" w:eastAsia="微軟正黑體" w:hAnsi="微軟正黑體" w:cstheme="minorHAnsi"/>
          <w:color w:val="383838"/>
          <w:szCs w:val="24"/>
        </w:rPr>
        <w:t>狡兔追市</w:t>
      </w:r>
      <w:proofErr w:type="gramEnd"/>
      <w:r w:rsidRPr="00F45CE2">
        <w:rPr>
          <w:rFonts w:ascii="微軟正黑體" w:eastAsia="微軟正黑體" w:hAnsi="微軟正黑體" w:cstheme="minorHAnsi"/>
          <w:color w:val="383838"/>
          <w:szCs w:val="24"/>
        </w:rPr>
        <w:t>、暗淡的月</w:t>
      </w:r>
      <w:r w:rsidR="006B44EF" w:rsidRPr="00F45CE2">
        <w:rPr>
          <w:rFonts w:ascii="微軟正黑體" w:eastAsia="微軟正黑體" w:hAnsi="微軟正黑體" w:cstheme="minorHAnsi"/>
          <w:kern w:val="0"/>
          <w:szCs w:val="24"/>
        </w:rPr>
        <w:t>』</w:t>
      </w:r>
      <w:r w:rsidR="00201417" w:rsidRPr="00F45CE2">
        <w:rPr>
          <w:rFonts w:ascii="微軟正黑體" w:eastAsia="微軟正黑體" w:hAnsi="微軟正黑體" w:cstheme="minorHAnsi"/>
          <w:kern w:val="0"/>
          <w:szCs w:val="24"/>
        </w:rPr>
        <w:t>，</w:t>
      </w:r>
      <w:r w:rsidR="002A0E71" w:rsidRPr="00F45CE2">
        <w:rPr>
          <w:rFonts w:ascii="微軟正黑體" w:eastAsia="微軟正黑體" w:hAnsi="微軟正黑體" w:cstheme="minorHAnsi"/>
          <w:kern w:val="0"/>
          <w:szCs w:val="24"/>
        </w:rPr>
        <w:t>整體市場『利率緩升、資金緊、房市黯淡、房價鬆動、</w:t>
      </w:r>
      <w:proofErr w:type="gramStart"/>
      <w:r w:rsidR="002A0E71" w:rsidRPr="00F45CE2">
        <w:rPr>
          <w:rFonts w:ascii="微軟正黑體" w:eastAsia="微軟正黑體" w:hAnsi="微軟正黑體" w:cstheme="minorHAnsi"/>
          <w:kern w:val="0"/>
          <w:szCs w:val="24"/>
        </w:rPr>
        <w:t>金流斷</w:t>
      </w:r>
      <w:proofErr w:type="gramEnd"/>
      <w:r w:rsidR="002A0E71" w:rsidRPr="00F45CE2">
        <w:rPr>
          <w:rFonts w:ascii="微軟正黑體" w:eastAsia="微軟正黑體" w:hAnsi="微軟正黑體" w:cstheme="minorHAnsi"/>
          <w:kern w:val="0"/>
          <w:szCs w:val="24"/>
        </w:rPr>
        <w:t>、量在縮、</w:t>
      </w:r>
      <w:proofErr w:type="gramStart"/>
      <w:r w:rsidR="002A0E71" w:rsidRPr="00F45CE2">
        <w:rPr>
          <w:rFonts w:ascii="微軟正黑體" w:eastAsia="微軟正黑體" w:hAnsi="微軟正黑體" w:cstheme="minorHAnsi"/>
          <w:kern w:val="0"/>
          <w:szCs w:val="24"/>
        </w:rPr>
        <w:t>價緩跌</w:t>
      </w:r>
      <w:proofErr w:type="gramEnd"/>
      <w:r w:rsidR="002A0E71" w:rsidRPr="00F45CE2">
        <w:rPr>
          <w:rFonts w:ascii="微軟正黑體" w:eastAsia="微軟正黑體" w:hAnsi="微軟正黑體" w:cstheme="minorHAnsi"/>
          <w:kern w:val="0"/>
          <w:szCs w:val="24"/>
        </w:rPr>
        <w:t>、買氣弱，市場去化、金流決定、低</w:t>
      </w:r>
      <w:proofErr w:type="gramStart"/>
      <w:r w:rsidR="002A0E71" w:rsidRPr="00F45CE2">
        <w:rPr>
          <w:rFonts w:ascii="微軟正黑體" w:eastAsia="微軟正黑體" w:hAnsi="微軟正黑體" w:cstheme="minorHAnsi"/>
          <w:kern w:val="0"/>
          <w:szCs w:val="24"/>
        </w:rPr>
        <w:t>首付搶</w:t>
      </w:r>
      <w:proofErr w:type="gramEnd"/>
      <w:r w:rsidR="002A0E71" w:rsidRPr="00F45CE2">
        <w:rPr>
          <w:rFonts w:ascii="微軟正黑體" w:eastAsia="微軟正黑體" w:hAnsi="微軟正黑體" w:cstheme="minorHAnsi"/>
          <w:kern w:val="0"/>
          <w:szCs w:val="24"/>
        </w:rPr>
        <w:t>市』</w:t>
      </w:r>
      <w:r w:rsidR="008103D6" w:rsidRPr="00F45CE2">
        <w:rPr>
          <w:rFonts w:ascii="微軟正黑體" w:eastAsia="微軟正黑體" w:hAnsi="微軟正黑體" w:cstheme="minorHAnsi"/>
          <w:kern w:val="0"/>
          <w:szCs w:val="24"/>
        </w:rPr>
        <w:t>!</w:t>
      </w:r>
      <w:r w:rsidR="00E103FE" w:rsidRPr="00F45CE2">
        <w:rPr>
          <w:rFonts w:ascii="微軟正黑體" w:eastAsia="微軟正黑體" w:hAnsi="微軟正黑體" w:cstheme="minorHAnsi"/>
          <w:szCs w:val="24"/>
        </w:rPr>
        <w:t xml:space="preserve"> </w:t>
      </w:r>
      <w:r w:rsidR="00E103FE" w:rsidRPr="00F45CE2">
        <w:rPr>
          <w:rFonts w:ascii="微軟正黑體" w:eastAsia="微軟正黑體" w:hAnsi="微軟正黑體" w:cstheme="minorHAnsi"/>
          <w:kern w:val="0"/>
          <w:szCs w:val="24"/>
        </w:rPr>
        <w:t>今年房市是</w:t>
      </w:r>
      <w:r w:rsidR="008F71BC" w:rsidRPr="00F45CE2">
        <w:rPr>
          <w:rFonts w:ascii="微軟正黑體" w:eastAsia="微軟正黑體" w:hAnsi="微軟正黑體" w:cstheme="minorHAnsi"/>
          <w:kern w:val="0"/>
          <w:szCs w:val="24"/>
        </w:rPr>
        <w:t>『</w:t>
      </w:r>
      <w:r w:rsidR="00E103FE" w:rsidRPr="00F45CE2">
        <w:rPr>
          <w:rFonts w:ascii="微軟正黑體" w:eastAsia="微軟正黑體" w:hAnsi="微軟正黑體" w:cstheme="minorHAnsi"/>
          <w:kern w:val="0"/>
          <w:szCs w:val="24"/>
        </w:rPr>
        <w:t>黯淡的月</w:t>
      </w:r>
      <w:r w:rsidR="008F71BC" w:rsidRPr="00F45CE2">
        <w:rPr>
          <w:rFonts w:ascii="微軟正黑體" w:eastAsia="微軟正黑體" w:hAnsi="微軟正黑體" w:cstheme="minorHAnsi"/>
          <w:kern w:val="0"/>
          <w:szCs w:val="24"/>
        </w:rPr>
        <w:t>』</w:t>
      </w:r>
      <w:r w:rsidR="00E103FE" w:rsidRPr="00F45CE2">
        <w:rPr>
          <w:rFonts w:ascii="微軟正黑體" w:eastAsia="微軟正黑體" w:hAnsi="微軟正黑體" w:cstheme="minorHAnsi"/>
          <w:kern w:val="0"/>
          <w:szCs w:val="24"/>
        </w:rPr>
        <w:t>，房價會鬆動，但不會突然暴跌</w:t>
      </w:r>
      <w:r w:rsidR="00C65FC1" w:rsidRPr="00F45CE2">
        <w:rPr>
          <w:rFonts w:ascii="微軟正黑體" w:eastAsia="微軟正黑體" w:hAnsi="微軟正黑體" w:cstheme="minorHAnsi"/>
          <w:kern w:val="0"/>
          <w:szCs w:val="24"/>
        </w:rPr>
        <w:t>，</w:t>
      </w:r>
      <w:r w:rsidR="00E103FE" w:rsidRPr="00F45CE2">
        <w:rPr>
          <w:rFonts w:ascii="微軟正黑體" w:eastAsia="微軟正黑體" w:hAnsi="微軟正黑體" w:cstheme="minorHAnsi"/>
          <w:kern w:val="0"/>
          <w:szCs w:val="24"/>
        </w:rPr>
        <w:t>以蛋黃區來看，大約一年跌2.5%左右，跌幅較小，一般人感受不出來，蛋白區可能跌10%左右。</w:t>
      </w:r>
    </w:p>
    <w:p w14:paraId="79694D66" w14:textId="77777777" w:rsidR="00D4004C" w:rsidRPr="00F45CE2" w:rsidRDefault="00D4004C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21FEFAF8" w14:textId="5E0409B5" w:rsidR="00C5370E" w:rsidRPr="00F45CE2" w:rsidRDefault="00E103FE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 w:rsidRPr="00F45CE2">
        <w:rPr>
          <w:rFonts w:ascii="微軟正黑體" w:eastAsia="微軟正黑體" w:hAnsi="微軟正黑體" w:cstheme="minorHAnsi"/>
          <w:kern w:val="0"/>
          <w:szCs w:val="24"/>
        </w:rPr>
        <w:t>今年房價漲勢放緩，但拋售壓力未到，價格跌幅不大</w:t>
      </w:r>
      <w:r w:rsidR="00932095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40422D" w:rsidRPr="00F45CE2">
        <w:rPr>
          <w:rFonts w:ascii="微軟正黑體" w:eastAsia="微軟正黑體" w:hAnsi="微軟正黑體" w:cstheme="minorHAnsi"/>
          <w:kern w:val="0"/>
          <w:szCs w:val="24"/>
        </w:rPr>
        <w:t>預估今年第四季房地產市場呈現收斂，但房價跌幅不大，</w:t>
      </w:r>
      <w:proofErr w:type="gramStart"/>
      <w:r w:rsidR="0040422D" w:rsidRPr="00F45CE2">
        <w:rPr>
          <w:rFonts w:ascii="微軟正黑體" w:eastAsia="微軟正黑體" w:hAnsi="微軟正黑體" w:cstheme="minorHAnsi"/>
          <w:kern w:val="0"/>
          <w:szCs w:val="24"/>
        </w:rPr>
        <w:t>蛋黃區價跌</w:t>
      </w:r>
      <w:proofErr w:type="gramEnd"/>
      <w:r w:rsidR="0040422D" w:rsidRPr="00F45CE2">
        <w:rPr>
          <w:rFonts w:ascii="微軟正黑體" w:eastAsia="微軟正黑體" w:hAnsi="微軟正黑體" w:cstheme="minorHAnsi"/>
          <w:kern w:val="0"/>
          <w:szCs w:val="24"/>
        </w:rPr>
        <w:t>2%左右會成交，蛋白區則大概是10%，量縮比價跌更明顯，</w:t>
      </w:r>
      <w:r w:rsidR="008B55AF" w:rsidRPr="00F45CE2">
        <w:rPr>
          <w:rFonts w:ascii="微軟正黑體" w:eastAsia="微軟正黑體" w:hAnsi="微軟正黑體" w:cstheme="minorHAnsi"/>
          <w:kern w:val="0"/>
          <w:szCs w:val="24"/>
        </w:rPr>
        <w:t>今年前8</w:t>
      </w:r>
      <w:r w:rsidR="008B55AF" w:rsidRPr="00F45CE2">
        <w:rPr>
          <w:rFonts w:ascii="微軟正黑體" w:eastAsia="微軟正黑體" w:hAnsi="微軟正黑體" w:cstheme="minorHAnsi"/>
          <w:kern w:val="0"/>
          <w:szCs w:val="24"/>
        </w:rPr>
        <w:t>個</w:t>
      </w:r>
      <w:r w:rsidR="008B55AF" w:rsidRPr="00F45CE2">
        <w:rPr>
          <w:rFonts w:ascii="微軟正黑體" w:eastAsia="微軟正黑體" w:hAnsi="微軟正黑體" w:cstheme="minorHAnsi"/>
          <w:kern w:val="0"/>
          <w:szCs w:val="24"/>
        </w:rPr>
        <w:t>月建物買賣移轉棟數為19.11萬棟，較去年同期下降13.17%，</w:t>
      </w:r>
      <w:r w:rsidR="0040422D" w:rsidRPr="00F45CE2">
        <w:rPr>
          <w:rFonts w:ascii="微軟正黑體" w:eastAsia="微軟正黑體" w:hAnsi="微軟正黑體" w:cstheme="minorHAnsi"/>
          <w:kern w:val="0"/>
          <w:szCs w:val="24"/>
        </w:rPr>
        <w:t>估計全年買賣移轉棟數，將落在27萬棟到28萬棟間。</w:t>
      </w:r>
      <w:r w:rsidR="00C5370E" w:rsidRPr="00F45CE2">
        <w:rPr>
          <w:rFonts w:ascii="微軟正黑體" w:eastAsia="微軟正黑體" w:hAnsi="微軟正黑體" w:cstheme="minorHAnsi"/>
          <w:kern w:val="0"/>
          <w:szCs w:val="24"/>
        </w:rPr>
        <w:t>今年</w:t>
      </w:r>
      <w:r w:rsidR="001242F8" w:rsidRPr="00F45CE2">
        <w:rPr>
          <w:rFonts w:ascii="微軟正黑體" w:eastAsia="微軟正黑體" w:hAnsi="微軟正黑體" w:cstheme="minorHAnsi"/>
          <w:kern w:val="0"/>
          <w:szCs w:val="24"/>
        </w:rPr>
        <w:t>第三季度的投資市場交易金額為158億元，在沒有REITs標售的加持後，相較上一季大幅減少近70%，投資市</w:t>
      </w:r>
      <w:r w:rsidR="001242F8" w:rsidRPr="00F45CE2">
        <w:rPr>
          <w:rFonts w:ascii="微軟正黑體" w:eastAsia="微軟正黑體" w:hAnsi="微軟正黑體" w:cstheme="minorHAnsi"/>
          <w:kern w:val="0"/>
          <w:szCs w:val="24"/>
        </w:rPr>
        <w:lastRenderedPageBreak/>
        <w:t>場重回基本面，交易顯得較為冷清。</w:t>
      </w:r>
    </w:p>
    <w:p w14:paraId="5CEB7681" w14:textId="77777777" w:rsidR="00C5370E" w:rsidRPr="00F45CE2" w:rsidRDefault="00C5370E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59FF5416" w14:textId="4DEECAEB" w:rsidR="00C7079F" w:rsidRPr="00F45CE2" w:rsidRDefault="001242F8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 w:rsidRPr="00F45CE2">
        <w:rPr>
          <w:rFonts w:ascii="微軟正黑體" w:eastAsia="微軟正黑體" w:hAnsi="微軟正黑體" w:cstheme="minorHAnsi"/>
          <w:kern w:val="0"/>
          <w:szCs w:val="24"/>
        </w:rPr>
        <w:t>2023年第三季土地交易量382億元，相當於上半年的總和，累積前三季交易量為770億元</w:t>
      </w:r>
      <w:r w:rsidR="00B5647C" w:rsidRPr="00F45CE2">
        <w:rPr>
          <w:rFonts w:ascii="微軟正黑體" w:eastAsia="微軟正黑體" w:hAnsi="微軟正黑體" w:cstheme="minorHAnsi"/>
          <w:kern w:val="0"/>
          <w:szCs w:val="24"/>
        </w:rPr>
        <w:t>，</w:t>
      </w:r>
      <w:r w:rsidRPr="00F45CE2">
        <w:rPr>
          <w:rFonts w:ascii="微軟正黑體" w:eastAsia="微軟正黑體" w:hAnsi="微軟正黑體" w:cstheme="minorHAnsi"/>
          <w:kern w:val="0"/>
          <w:szCs w:val="24"/>
        </w:rPr>
        <w:t>市場活絡度雖略有起色，但仍遠低於近十年單季485億元的平均交易量，可見土地市場仍處在觀望期，建商只挑優質土地投資</w:t>
      </w:r>
      <w:r w:rsidR="00FF50F7" w:rsidRPr="00F45CE2">
        <w:rPr>
          <w:rFonts w:ascii="微軟正黑體" w:eastAsia="微軟正黑體" w:hAnsi="微軟正黑體" w:cstheme="minorHAnsi"/>
          <w:kern w:val="0"/>
          <w:szCs w:val="24"/>
        </w:rPr>
        <w:t>。</w:t>
      </w:r>
      <w:r w:rsidR="00FF50F7" w:rsidRPr="00F45CE2">
        <w:rPr>
          <w:rFonts w:ascii="微軟正黑體" w:eastAsia="微軟正黑體" w:hAnsi="微軟正黑體" w:cstheme="minorHAnsi"/>
          <w:kern w:val="0"/>
          <w:szCs w:val="24"/>
        </w:rPr>
        <w:t>2016年是</w:t>
      </w:r>
      <w:proofErr w:type="gramStart"/>
      <w:r w:rsidR="00FF50F7" w:rsidRPr="00F45CE2">
        <w:rPr>
          <w:rFonts w:ascii="微軟正黑體" w:eastAsia="微軟正黑體" w:hAnsi="微軟正黑體" w:cstheme="minorHAnsi"/>
          <w:kern w:val="0"/>
          <w:szCs w:val="24"/>
        </w:rPr>
        <w:t>近十年來土地</w:t>
      </w:r>
      <w:proofErr w:type="gramEnd"/>
      <w:r w:rsidR="00495DE7" w:rsidRPr="00F45CE2">
        <w:rPr>
          <w:rFonts w:ascii="微軟正黑體" w:eastAsia="微軟正黑體" w:hAnsi="微軟正黑體" w:cstheme="minorHAnsi"/>
          <w:kern w:val="0"/>
          <w:szCs w:val="24"/>
        </w:rPr>
        <w:t>年度</w:t>
      </w:r>
      <w:r w:rsidR="00FF50F7" w:rsidRPr="00F45CE2">
        <w:rPr>
          <w:rFonts w:ascii="微軟正黑體" w:eastAsia="微軟正黑體" w:hAnsi="微軟正黑體" w:cstheme="minorHAnsi"/>
          <w:kern w:val="0"/>
          <w:szCs w:val="24"/>
        </w:rPr>
        <w:t>交易量的最低點，僅892億元，今年第四季將是年度土地交易金額是否跌破十年新低的保衛戰</w:t>
      </w:r>
      <w:r w:rsidR="00F91037" w:rsidRPr="00F45CE2">
        <w:rPr>
          <w:rFonts w:ascii="微軟正黑體" w:eastAsia="微軟正黑體" w:hAnsi="微軟正黑體" w:cstheme="minorHAnsi"/>
          <w:kern w:val="0"/>
          <w:szCs w:val="24"/>
        </w:rPr>
        <w:t>，</w:t>
      </w:r>
      <w:r w:rsidR="003B7E54" w:rsidRPr="00F45CE2">
        <w:rPr>
          <w:rFonts w:ascii="微軟正黑體" w:eastAsia="微軟正黑體" w:hAnsi="微軟正黑體" w:cstheme="minorHAnsi"/>
          <w:kern w:val="0"/>
          <w:szCs w:val="24"/>
        </w:rPr>
        <w:t>從地價指數來看，2023年土地交易量雖大幅萎縮，但住宅、商業、工業地價仍溫和上漲，也並未看到後勢有下跌跡象。</w:t>
      </w:r>
    </w:p>
    <w:p w14:paraId="4631AD00" w14:textId="7AC6A772" w:rsidR="00FF50F7" w:rsidRPr="00F45CE2" w:rsidRDefault="00FF50F7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3212C770" w14:textId="16DAB187" w:rsidR="00FF50F7" w:rsidRPr="00F45CE2" w:rsidRDefault="0063104F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 w:rsidRPr="00F45CE2">
        <w:rPr>
          <w:rFonts w:ascii="微軟正黑體" w:eastAsia="微軟正黑體" w:hAnsi="微軟正黑體" w:cstheme="minorHAnsi"/>
          <w:kern w:val="0"/>
          <w:szCs w:val="24"/>
        </w:rPr>
        <w:t>今年第四季房地產市場預估</w:t>
      </w:r>
      <w:r w:rsidR="00065F90">
        <w:rPr>
          <w:rFonts w:ascii="微軟正黑體" w:eastAsia="微軟正黑體" w:hAnsi="微軟正黑體" w:cstheme="minorHAnsi" w:hint="eastAsia"/>
          <w:kern w:val="0"/>
          <w:szCs w:val="24"/>
        </w:rPr>
        <w:t>『</w:t>
      </w:r>
      <w:r w:rsidRPr="00F45CE2">
        <w:rPr>
          <w:rFonts w:ascii="微軟正黑體" w:eastAsia="微軟正黑體" w:hAnsi="微軟正黑體" w:cstheme="minorHAnsi"/>
          <w:kern w:val="0"/>
          <w:szCs w:val="24"/>
        </w:rPr>
        <w:t>量、價、買氣</w:t>
      </w:r>
      <w:r w:rsidR="00065F90">
        <w:rPr>
          <w:rFonts w:ascii="微軟正黑體" w:eastAsia="微軟正黑體" w:hAnsi="微軟正黑體" w:cstheme="minorHAnsi" w:hint="eastAsia"/>
          <w:kern w:val="0"/>
          <w:szCs w:val="24"/>
        </w:rPr>
        <w:t>』</w:t>
      </w:r>
      <w:r w:rsidRPr="00F45CE2">
        <w:rPr>
          <w:rFonts w:ascii="微軟正黑體" w:eastAsia="微軟正黑體" w:hAnsi="微軟正黑體" w:cstheme="minorHAnsi"/>
          <w:kern w:val="0"/>
          <w:szCs w:val="24"/>
        </w:rPr>
        <w:t>皆呈現收斂，</w:t>
      </w:r>
      <w:r w:rsidR="00522AB4" w:rsidRPr="00F45CE2">
        <w:rPr>
          <w:rFonts w:ascii="微軟正黑體" w:eastAsia="微軟正黑體" w:hAnsi="微軟正黑體" w:cstheme="minorHAnsi"/>
          <w:kern w:val="0"/>
          <w:szCs w:val="24"/>
        </w:rPr>
        <w:t>房價預估跌幅不大，</w:t>
      </w:r>
      <w:r w:rsidR="00291134" w:rsidRPr="00F45CE2">
        <w:rPr>
          <w:rFonts w:ascii="微軟正黑體" w:eastAsia="微軟正黑體" w:hAnsi="微軟正黑體" w:cstheme="minorHAnsi"/>
          <w:kern w:val="0"/>
          <w:szCs w:val="24"/>
        </w:rPr>
        <w:t>『</w:t>
      </w:r>
      <w:r w:rsidR="00522AB4" w:rsidRPr="00F45CE2">
        <w:rPr>
          <w:rFonts w:ascii="微軟正黑體" w:eastAsia="微軟正黑體" w:hAnsi="微軟正黑體" w:cstheme="minorHAnsi"/>
          <w:kern w:val="0"/>
          <w:szCs w:val="24"/>
        </w:rPr>
        <w:t>量縮比價跌更明顯</w:t>
      </w:r>
      <w:r w:rsidR="00291134" w:rsidRPr="00F45CE2">
        <w:rPr>
          <w:rFonts w:ascii="微軟正黑體" w:eastAsia="微軟正黑體" w:hAnsi="微軟正黑體" w:cstheme="minorHAnsi"/>
          <w:kern w:val="0"/>
          <w:szCs w:val="24"/>
        </w:rPr>
        <w:t>』</w:t>
      </w:r>
      <w:r w:rsidR="003A3093" w:rsidRPr="00F45CE2">
        <w:rPr>
          <w:rFonts w:ascii="微軟正黑體" w:eastAsia="微軟正黑體" w:hAnsi="微軟正黑體" w:cstheme="minorHAnsi"/>
          <w:kern w:val="0"/>
          <w:szCs w:val="24"/>
        </w:rPr>
        <w:t>，</w:t>
      </w:r>
      <w:r w:rsidR="003A3093" w:rsidRPr="00F45CE2">
        <w:rPr>
          <w:rFonts w:ascii="微軟正黑體" w:eastAsia="微軟正黑體" w:hAnsi="微軟正黑體" w:cstheme="minorHAnsi"/>
          <w:kern w:val="0"/>
          <w:szCs w:val="24"/>
        </w:rPr>
        <w:t>房價漲勢雖已放緩，但交易持續量縮，</w:t>
      </w:r>
      <w:r w:rsidR="00E13964" w:rsidRPr="00F45CE2">
        <w:rPr>
          <w:rFonts w:ascii="微軟正黑體" w:eastAsia="微軟正黑體" w:hAnsi="微軟正黑體" w:cstheme="minorHAnsi"/>
          <w:kern w:val="0"/>
          <w:szCs w:val="24"/>
        </w:rPr>
        <w:t>主因是對賣方來說，還沒有出現拋售的壓力，導致房價跌幅不大</w:t>
      </w:r>
      <w:r w:rsidR="00BD7628">
        <w:rPr>
          <w:rFonts w:ascii="微軟正黑體" w:eastAsia="微軟正黑體" w:hAnsi="微軟正黑體" w:cstheme="minorHAnsi" w:hint="eastAsia"/>
          <w:kern w:val="0"/>
          <w:szCs w:val="24"/>
        </w:rPr>
        <w:t>；</w:t>
      </w:r>
      <w:r w:rsidR="00560D0C" w:rsidRPr="00F45CE2">
        <w:rPr>
          <w:rFonts w:ascii="微軟正黑體" w:eastAsia="微軟正黑體" w:hAnsi="微軟正黑體" w:cstheme="minorHAnsi"/>
          <w:kern w:val="0"/>
          <w:szCs w:val="24"/>
        </w:rPr>
        <w:t>土地需求放緩，合建及</w:t>
      </w:r>
      <w:proofErr w:type="gramStart"/>
      <w:r w:rsidR="00560D0C" w:rsidRPr="00F45CE2">
        <w:rPr>
          <w:rFonts w:ascii="微軟正黑體" w:eastAsia="微軟正黑體" w:hAnsi="微軟正黑體" w:cstheme="minorHAnsi"/>
          <w:kern w:val="0"/>
          <w:szCs w:val="24"/>
        </w:rPr>
        <w:t>都更案轉</w:t>
      </w:r>
      <w:proofErr w:type="gramEnd"/>
      <w:r w:rsidR="00560D0C" w:rsidRPr="00F45CE2">
        <w:rPr>
          <w:rFonts w:ascii="微軟正黑體" w:eastAsia="微軟正黑體" w:hAnsi="微軟正黑體" w:cstheme="minorHAnsi"/>
          <w:kern w:val="0"/>
          <w:szCs w:val="24"/>
        </w:rPr>
        <w:t>趨活躍。</w:t>
      </w:r>
    </w:p>
    <w:p w14:paraId="5CC805E9" w14:textId="77777777" w:rsidR="00C72F48" w:rsidRPr="00F45CE2" w:rsidRDefault="00C72F48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2DB6C27E" w14:textId="3A3D5271" w:rsidR="00604CB7" w:rsidRPr="00F45CE2" w:rsidRDefault="00987E52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 w:rsidRPr="00F45CE2">
        <w:rPr>
          <w:rFonts w:ascii="微軟正黑體" w:eastAsia="微軟正黑體" w:hAnsi="微軟正黑體" w:cstheme="minorHAnsi"/>
          <w:kern w:val="0"/>
          <w:szCs w:val="24"/>
        </w:rPr>
        <w:t>2023年</w:t>
      </w:r>
      <w:r w:rsidR="00604CB7" w:rsidRPr="00F45CE2">
        <w:rPr>
          <w:rFonts w:ascii="微軟正黑體" w:eastAsia="微軟正黑體" w:hAnsi="微軟正黑體" w:cstheme="minorHAnsi"/>
          <w:kern w:val="0"/>
          <w:szCs w:val="24"/>
        </w:rPr>
        <w:t>第</w:t>
      </w:r>
      <w:r w:rsidR="00604CB7" w:rsidRPr="00F45CE2">
        <w:rPr>
          <w:rFonts w:ascii="微軟正黑體" w:eastAsia="微軟正黑體" w:hAnsi="微軟正黑體" w:cstheme="minorHAnsi"/>
          <w:kern w:val="0"/>
          <w:szCs w:val="24"/>
        </w:rPr>
        <w:t>一</w:t>
      </w:r>
      <w:r w:rsidR="00604CB7" w:rsidRPr="00F45CE2">
        <w:rPr>
          <w:rFonts w:ascii="微軟正黑體" w:eastAsia="微軟正黑體" w:hAnsi="微軟正黑體" w:cstheme="minorHAnsi"/>
          <w:kern w:val="0"/>
          <w:szCs w:val="24"/>
        </w:rPr>
        <w:t>季</w:t>
      </w:r>
      <w:r w:rsidRPr="00F45CE2">
        <w:rPr>
          <w:rFonts w:ascii="微軟正黑體" w:eastAsia="微軟正黑體" w:hAnsi="微軟正黑體" w:cstheme="minorHAnsi"/>
          <w:kern w:val="0"/>
          <w:szCs w:val="24"/>
        </w:rPr>
        <w:t>房地產市場</w:t>
      </w:r>
      <w:r w:rsidR="006D2677" w:rsidRPr="00F45CE2">
        <w:rPr>
          <w:rFonts w:ascii="微軟正黑體" w:eastAsia="微軟正黑體" w:hAnsi="微軟正黑體" w:cstheme="minorHAnsi"/>
          <w:kern w:val="0"/>
          <w:szCs w:val="24"/>
        </w:rPr>
        <w:t>是</w:t>
      </w:r>
      <w:r w:rsidR="003F0562" w:rsidRPr="00F45CE2">
        <w:rPr>
          <w:rFonts w:ascii="微軟正黑體" w:eastAsia="微軟正黑體" w:hAnsi="微軟正黑體" w:cstheme="minorHAnsi"/>
          <w:kern w:val="0"/>
          <w:szCs w:val="24"/>
        </w:rPr>
        <w:t>買賣雙方</w:t>
      </w:r>
      <w:r w:rsidRPr="00F45CE2">
        <w:rPr>
          <w:rFonts w:ascii="微軟正黑體" w:eastAsia="微軟正黑體" w:hAnsi="微軟正黑體" w:cstheme="minorHAnsi"/>
          <w:kern w:val="0"/>
          <w:szCs w:val="24"/>
        </w:rPr>
        <w:t>屬於拉拔的狀態</w:t>
      </w:r>
      <w:r w:rsidR="006D2677" w:rsidRPr="00F45CE2">
        <w:rPr>
          <w:rFonts w:ascii="微軟正黑體" w:eastAsia="微軟正黑體" w:hAnsi="微軟正黑體" w:cstheme="minorHAnsi"/>
          <w:kern w:val="0"/>
          <w:szCs w:val="24"/>
        </w:rPr>
        <w:t>，</w:t>
      </w:r>
      <w:r w:rsidR="00116ADF" w:rsidRPr="00F45CE2">
        <w:rPr>
          <w:rFonts w:ascii="微軟正黑體" w:eastAsia="微軟正黑體" w:hAnsi="微軟正黑體" w:cstheme="minorHAnsi"/>
          <w:kern w:val="0"/>
          <w:szCs w:val="24"/>
        </w:rPr>
        <w:t>開</w:t>
      </w:r>
      <w:r w:rsidR="00116ADF" w:rsidRPr="00F45CE2">
        <w:rPr>
          <w:rFonts w:ascii="微軟正黑體" w:eastAsia="微軟正黑體" w:hAnsi="微軟正黑體" w:cstheme="minorHAnsi"/>
          <w:color w:val="383838"/>
          <w:szCs w:val="24"/>
        </w:rPr>
        <w:t>價可議價，殺價買不到，買方不任性，等賣方認命。</w:t>
      </w:r>
      <w:r w:rsidR="00604CB7" w:rsidRPr="00F45CE2">
        <w:rPr>
          <w:rFonts w:ascii="微軟正黑體" w:eastAsia="微軟正黑體" w:hAnsi="微軟正黑體" w:cstheme="minorHAnsi"/>
          <w:kern w:val="0"/>
          <w:szCs w:val="24"/>
        </w:rPr>
        <w:t>第</w:t>
      </w:r>
      <w:r w:rsidR="00604CB7" w:rsidRPr="00F45CE2">
        <w:rPr>
          <w:rFonts w:ascii="微軟正黑體" w:eastAsia="微軟正黑體" w:hAnsi="微軟正黑體" w:cstheme="minorHAnsi"/>
          <w:kern w:val="0"/>
          <w:szCs w:val="24"/>
        </w:rPr>
        <w:t>二</w:t>
      </w:r>
      <w:r w:rsidR="00604CB7" w:rsidRPr="00F45CE2">
        <w:rPr>
          <w:rFonts w:ascii="微軟正黑體" w:eastAsia="微軟正黑體" w:hAnsi="微軟正黑體" w:cstheme="minorHAnsi"/>
          <w:kern w:val="0"/>
          <w:szCs w:val="24"/>
        </w:rPr>
        <w:t>季</w:t>
      </w:r>
      <w:r w:rsidR="00BE39AB" w:rsidRPr="00F45CE2">
        <w:rPr>
          <w:rFonts w:ascii="微軟正黑體" w:eastAsia="微軟正黑體" w:hAnsi="微軟正黑體" w:cstheme="minorHAnsi"/>
          <w:kern w:val="0"/>
          <w:szCs w:val="24"/>
        </w:rPr>
        <w:t>是賣方堅持價格、買方等價跌，</w:t>
      </w:r>
      <w:r w:rsidR="00604CB7" w:rsidRPr="00F45CE2">
        <w:rPr>
          <w:rFonts w:ascii="微軟正黑體" w:eastAsia="微軟正黑體" w:hAnsi="微軟正黑體" w:cstheme="minorHAnsi"/>
          <w:kern w:val="0"/>
          <w:szCs w:val="24"/>
        </w:rPr>
        <w:t>第</w:t>
      </w:r>
      <w:r w:rsidR="00604CB7" w:rsidRPr="00F45CE2">
        <w:rPr>
          <w:rFonts w:ascii="微軟正黑體" w:eastAsia="微軟正黑體" w:hAnsi="微軟正黑體" w:cstheme="minorHAnsi"/>
          <w:kern w:val="0"/>
          <w:szCs w:val="24"/>
        </w:rPr>
        <w:t>三</w:t>
      </w:r>
      <w:r w:rsidR="00604CB7" w:rsidRPr="00F45CE2">
        <w:rPr>
          <w:rFonts w:ascii="微軟正黑體" w:eastAsia="微軟正黑體" w:hAnsi="微軟正黑體" w:cstheme="minorHAnsi"/>
          <w:kern w:val="0"/>
          <w:szCs w:val="24"/>
        </w:rPr>
        <w:t>季</w:t>
      </w:r>
      <w:r w:rsidR="001451E5" w:rsidRPr="00F45CE2">
        <w:rPr>
          <w:rFonts w:ascii="微軟正黑體" w:eastAsia="微軟正黑體" w:hAnsi="微軟正黑體" w:cstheme="minorHAnsi"/>
          <w:kern w:val="0"/>
          <w:szCs w:val="24"/>
        </w:rPr>
        <w:t>呈現賣方鬆動了、買方願意看屋，</w:t>
      </w:r>
      <w:r w:rsidR="004A569B" w:rsidRPr="00F45CE2">
        <w:rPr>
          <w:rFonts w:ascii="微軟正黑體" w:eastAsia="微軟正黑體" w:hAnsi="微軟正黑體" w:cstheme="minorHAnsi"/>
          <w:kern w:val="0"/>
          <w:szCs w:val="24"/>
        </w:rPr>
        <w:t>第四季</w:t>
      </w:r>
      <w:r w:rsidR="004A569B" w:rsidRPr="00F45CE2">
        <w:rPr>
          <w:rFonts w:ascii="微軟正黑體" w:eastAsia="微軟正黑體" w:hAnsi="微軟正黑體" w:cstheme="minorHAnsi"/>
          <w:kern w:val="0"/>
          <w:szCs w:val="24"/>
        </w:rPr>
        <w:t>演變成</w:t>
      </w:r>
      <w:r w:rsidR="0010395E" w:rsidRPr="00F45CE2">
        <w:rPr>
          <w:rFonts w:ascii="微軟正黑體" w:eastAsia="微軟正黑體" w:hAnsi="微軟正黑體" w:cstheme="minorHAnsi"/>
          <w:kern w:val="0"/>
          <w:szCs w:val="24"/>
        </w:rPr>
        <w:t>賣方價鬆動、買方仍觀望</w:t>
      </w:r>
      <w:r w:rsidR="00BD7628"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  <w:r w:rsidR="00381033" w:rsidRPr="00F45CE2">
        <w:rPr>
          <w:rFonts w:ascii="微軟正黑體" w:eastAsia="微軟正黑體" w:hAnsi="微軟正黑體" w:cstheme="minorHAnsi"/>
          <w:kern w:val="0"/>
          <w:szCs w:val="24"/>
        </w:rPr>
        <w:t>成屋市場</w:t>
      </w:r>
      <w:r w:rsidR="00BD7628">
        <w:rPr>
          <w:rFonts w:ascii="微軟正黑體" w:eastAsia="微軟正黑體" w:hAnsi="微軟正黑體" w:cstheme="minorHAnsi" w:hint="eastAsia"/>
          <w:kern w:val="0"/>
          <w:szCs w:val="24"/>
        </w:rPr>
        <w:t>方面</w:t>
      </w:r>
      <w:r w:rsidR="00381033" w:rsidRPr="00F45CE2">
        <w:rPr>
          <w:rFonts w:ascii="微軟正黑體" w:eastAsia="微軟正黑體" w:hAnsi="微軟正黑體" w:cstheme="minorHAnsi"/>
          <w:kern w:val="0"/>
          <w:szCs w:val="24"/>
        </w:rPr>
        <w:t>是</w:t>
      </w:r>
      <w:r w:rsidR="00BD7628">
        <w:rPr>
          <w:rFonts w:ascii="微軟正黑體" w:eastAsia="微軟正黑體" w:hAnsi="微軟正黑體" w:cstheme="minorHAnsi" w:hint="eastAsia"/>
          <w:kern w:val="0"/>
          <w:szCs w:val="24"/>
        </w:rPr>
        <w:t>『</w:t>
      </w:r>
      <w:proofErr w:type="gramStart"/>
      <w:r w:rsidR="00381033" w:rsidRPr="00F45CE2">
        <w:rPr>
          <w:rFonts w:ascii="微軟正黑體" w:eastAsia="微軟正黑體" w:hAnsi="微軟正黑體" w:cstheme="minorHAnsi"/>
          <w:kern w:val="0"/>
          <w:szCs w:val="24"/>
        </w:rPr>
        <w:t>價修等</w:t>
      </w:r>
      <w:proofErr w:type="gramEnd"/>
      <w:r w:rsidR="00381033" w:rsidRPr="00F45CE2">
        <w:rPr>
          <w:rFonts w:ascii="微軟正黑體" w:eastAsia="微軟正黑體" w:hAnsi="微軟正黑體" w:cstheme="minorHAnsi"/>
          <w:kern w:val="0"/>
          <w:szCs w:val="24"/>
        </w:rPr>
        <w:t>買盤</w:t>
      </w:r>
      <w:r w:rsidR="00BD7628">
        <w:rPr>
          <w:rFonts w:ascii="微軟正黑體" w:eastAsia="微軟正黑體" w:hAnsi="微軟正黑體" w:cstheme="minorHAnsi" w:hint="eastAsia"/>
          <w:kern w:val="0"/>
          <w:szCs w:val="24"/>
        </w:rPr>
        <w:t>』</w:t>
      </w:r>
      <w:r w:rsidR="00381033" w:rsidRPr="00F45CE2">
        <w:rPr>
          <w:rFonts w:ascii="微軟正黑體" w:eastAsia="微軟正黑體" w:hAnsi="微軟正黑體" w:cstheme="minorHAnsi"/>
          <w:kern w:val="0"/>
          <w:szCs w:val="24"/>
        </w:rPr>
        <w:t>，預售市場會出現</w:t>
      </w:r>
      <w:r w:rsidR="000C67B3">
        <w:rPr>
          <w:rFonts w:ascii="微軟正黑體" w:eastAsia="微軟正黑體" w:hAnsi="微軟正黑體" w:cstheme="minorHAnsi" w:hint="eastAsia"/>
          <w:kern w:val="0"/>
          <w:szCs w:val="24"/>
        </w:rPr>
        <w:t>『</w:t>
      </w:r>
      <w:r w:rsidR="00381033" w:rsidRPr="00F45CE2">
        <w:rPr>
          <w:rFonts w:ascii="微軟正黑體" w:eastAsia="微軟正黑體" w:hAnsi="微軟正黑體" w:cstheme="minorHAnsi"/>
          <w:kern w:val="0"/>
          <w:szCs w:val="24"/>
        </w:rPr>
        <w:t>爆</w:t>
      </w:r>
      <w:proofErr w:type="gramStart"/>
      <w:r w:rsidR="00381033" w:rsidRPr="00F45CE2">
        <w:rPr>
          <w:rFonts w:ascii="微軟正黑體" w:eastAsia="微軟正黑體" w:hAnsi="微軟正黑體" w:cstheme="minorHAnsi"/>
          <w:kern w:val="0"/>
          <w:szCs w:val="24"/>
        </w:rPr>
        <w:t>量價修等</w:t>
      </w:r>
      <w:proofErr w:type="gramEnd"/>
      <w:r w:rsidR="00381033" w:rsidRPr="00F45CE2">
        <w:rPr>
          <w:rFonts w:ascii="微軟正黑體" w:eastAsia="微軟正黑體" w:hAnsi="微軟正黑體" w:cstheme="minorHAnsi"/>
          <w:kern w:val="0"/>
          <w:szCs w:val="24"/>
        </w:rPr>
        <w:t>買盤</w:t>
      </w:r>
      <w:r w:rsidR="00E41F5E" w:rsidRPr="00F45CE2">
        <w:rPr>
          <w:rFonts w:ascii="微軟正黑體" w:eastAsia="微軟正黑體" w:hAnsi="微軟正黑體" w:cstheme="minorHAnsi"/>
          <w:kern w:val="0"/>
          <w:szCs w:val="24"/>
        </w:rPr>
        <w:t>』</w:t>
      </w:r>
      <w:r w:rsidR="00381033" w:rsidRPr="00F45CE2">
        <w:rPr>
          <w:rFonts w:ascii="微軟正黑體" w:eastAsia="微軟正黑體" w:hAnsi="微軟正黑體" w:cstheme="minorHAnsi"/>
          <w:kern w:val="0"/>
          <w:szCs w:val="24"/>
        </w:rPr>
        <w:t>，</w:t>
      </w:r>
      <w:r w:rsidR="00604CB7" w:rsidRPr="00F45CE2">
        <w:rPr>
          <w:rFonts w:ascii="微軟正黑體" w:eastAsia="微軟正黑體" w:hAnsi="微軟正黑體" w:cstheme="minorHAnsi"/>
          <w:kern w:val="0"/>
          <w:szCs w:val="24"/>
        </w:rPr>
        <w:t>因此</w:t>
      </w:r>
      <w:r w:rsidR="00381033" w:rsidRPr="00F45CE2">
        <w:rPr>
          <w:rFonts w:ascii="微軟正黑體" w:eastAsia="微軟正黑體" w:hAnsi="微軟正黑體" w:cstheme="minorHAnsi"/>
          <w:kern w:val="0"/>
          <w:szCs w:val="24"/>
        </w:rPr>
        <w:t>，可能會出現</w:t>
      </w:r>
      <w:r w:rsidR="000C67B3">
        <w:rPr>
          <w:rFonts w:ascii="微軟正黑體" w:eastAsia="微軟正黑體" w:hAnsi="微軟正黑體" w:cstheme="minorHAnsi" w:hint="eastAsia"/>
          <w:kern w:val="0"/>
          <w:szCs w:val="24"/>
        </w:rPr>
        <w:t>『</w:t>
      </w:r>
      <w:r w:rsidR="00381033" w:rsidRPr="00F45CE2">
        <w:rPr>
          <w:rFonts w:ascii="微軟正黑體" w:eastAsia="微軟正黑體" w:hAnsi="微軟正黑體" w:cstheme="minorHAnsi"/>
          <w:kern w:val="0"/>
          <w:szCs w:val="24"/>
        </w:rPr>
        <w:t>低</w:t>
      </w:r>
      <w:proofErr w:type="gramStart"/>
      <w:r w:rsidR="00381033" w:rsidRPr="00F45CE2">
        <w:rPr>
          <w:rFonts w:ascii="微軟正黑體" w:eastAsia="微軟正黑體" w:hAnsi="微軟正黑體" w:cstheme="minorHAnsi"/>
          <w:kern w:val="0"/>
          <w:szCs w:val="24"/>
        </w:rPr>
        <w:t>首付搶</w:t>
      </w:r>
      <w:proofErr w:type="gramEnd"/>
      <w:r w:rsidR="00381033" w:rsidRPr="00F45CE2">
        <w:rPr>
          <w:rFonts w:ascii="微軟正黑體" w:eastAsia="微軟正黑體" w:hAnsi="微軟正黑體" w:cstheme="minorHAnsi"/>
          <w:kern w:val="0"/>
          <w:szCs w:val="24"/>
        </w:rPr>
        <w:t>買盤</w:t>
      </w:r>
      <w:r w:rsidR="00E41F5E" w:rsidRPr="00F45CE2">
        <w:rPr>
          <w:rFonts w:ascii="微軟正黑體" w:eastAsia="微軟正黑體" w:hAnsi="微軟正黑體" w:cstheme="minorHAnsi"/>
          <w:kern w:val="0"/>
          <w:szCs w:val="24"/>
        </w:rPr>
        <w:t>』</w:t>
      </w:r>
      <w:r w:rsidR="00381033" w:rsidRPr="00F45CE2">
        <w:rPr>
          <w:rFonts w:ascii="微軟正黑體" w:eastAsia="微軟正黑體" w:hAnsi="微軟正黑體" w:cstheme="minorHAnsi"/>
          <w:kern w:val="0"/>
          <w:szCs w:val="24"/>
        </w:rPr>
        <w:t>的買氣，若</w:t>
      </w:r>
      <w:proofErr w:type="gramStart"/>
      <w:r w:rsidR="00381033" w:rsidRPr="00F45CE2">
        <w:rPr>
          <w:rFonts w:ascii="微軟正黑體" w:eastAsia="微軟正黑體" w:hAnsi="微軟正黑體" w:cstheme="minorHAnsi"/>
          <w:kern w:val="0"/>
          <w:szCs w:val="24"/>
        </w:rPr>
        <w:t>不</w:t>
      </w:r>
      <w:proofErr w:type="gramEnd"/>
      <w:r w:rsidR="00381033" w:rsidRPr="00F45CE2">
        <w:rPr>
          <w:rFonts w:ascii="微軟正黑體" w:eastAsia="微軟正黑體" w:hAnsi="微軟正黑體" w:cstheme="minorHAnsi"/>
          <w:kern w:val="0"/>
          <w:szCs w:val="24"/>
        </w:rPr>
        <w:t>降價，銷售期就會拉長。</w:t>
      </w:r>
      <w:r w:rsidR="009542E0" w:rsidRPr="00F45CE2">
        <w:rPr>
          <w:rFonts w:ascii="微軟正黑體" w:eastAsia="微軟正黑體" w:hAnsi="微軟正黑體" w:cstheme="minorHAnsi"/>
          <w:kern w:val="0"/>
          <w:szCs w:val="24"/>
        </w:rPr>
        <w:t>政府</w:t>
      </w:r>
      <w:proofErr w:type="gramStart"/>
      <w:r w:rsidR="009542E0" w:rsidRPr="00F45CE2">
        <w:rPr>
          <w:rFonts w:ascii="微軟正黑體" w:eastAsia="微軟正黑體" w:hAnsi="微軟正黑體" w:cstheme="minorHAnsi"/>
          <w:kern w:val="0"/>
          <w:szCs w:val="24"/>
        </w:rPr>
        <w:t>打炒房</w:t>
      </w:r>
      <w:proofErr w:type="gramEnd"/>
      <w:r w:rsidR="009542E0" w:rsidRPr="00F45CE2">
        <w:rPr>
          <w:rFonts w:ascii="微軟正黑體" w:eastAsia="微軟正黑體" w:hAnsi="微軟正黑體" w:cstheme="minorHAnsi"/>
          <w:kern w:val="0"/>
          <w:szCs w:val="24"/>
        </w:rPr>
        <w:t>是有用的，</w:t>
      </w:r>
      <w:r w:rsidR="000845E3" w:rsidRPr="00F45CE2">
        <w:rPr>
          <w:rFonts w:ascii="微軟正黑體" w:eastAsia="微軟正黑體" w:hAnsi="微軟正黑體" w:cstheme="minorHAnsi"/>
          <w:kern w:val="0"/>
          <w:szCs w:val="24"/>
        </w:rPr>
        <w:t>房市政策</w:t>
      </w:r>
      <w:r w:rsidR="009542E0" w:rsidRPr="00F45CE2">
        <w:rPr>
          <w:rFonts w:ascii="微軟正黑體" w:eastAsia="微軟正黑體" w:hAnsi="微軟正黑體" w:cstheme="minorHAnsi"/>
          <w:kern w:val="0"/>
          <w:szCs w:val="24"/>
        </w:rPr>
        <w:t>這個慢性藥藥效正在慢慢發酵，</w:t>
      </w:r>
      <w:r w:rsidR="00E41BFE" w:rsidRPr="00F45CE2">
        <w:rPr>
          <w:rFonts w:ascii="微軟正黑體" w:eastAsia="微軟正黑體" w:hAnsi="微軟正黑體" w:cstheme="minorHAnsi"/>
          <w:kern w:val="0"/>
          <w:szCs w:val="24"/>
        </w:rPr>
        <w:t>不要</w:t>
      </w:r>
      <w:proofErr w:type="gramStart"/>
      <w:r w:rsidR="00E41BFE" w:rsidRPr="00F45CE2">
        <w:rPr>
          <w:rFonts w:ascii="微軟正黑體" w:eastAsia="微軟正黑體" w:hAnsi="微軟正黑體" w:cstheme="minorHAnsi"/>
          <w:kern w:val="0"/>
          <w:szCs w:val="24"/>
        </w:rPr>
        <w:t>再說打房沒用</w:t>
      </w:r>
      <w:proofErr w:type="gramEnd"/>
      <w:r w:rsidR="00790912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proofErr w:type="gramStart"/>
      <w:r w:rsidR="00E41BFE" w:rsidRPr="00F45CE2">
        <w:rPr>
          <w:rFonts w:ascii="微軟正黑體" w:eastAsia="微軟正黑體" w:hAnsi="微軟正黑體" w:cstheme="minorHAnsi"/>
          <w:kern w:val="0"/>
          <w:szCs w:val="24"/>
        </w:rPr>
        <w:t>政府打房不是</w:t>
      </w:r>
      <w:proofErr w:type="gramEnd"/>
      <w:r w:rsidR="00E41BFE" w:rsidRPr="00F45CE2">
        <w:rPr>
          <w:rFonts w:ascii="微軟正黑體" w:eastAsia="微軟正黑體" w:hAnsi="微軟正黑體" w:cstheme="minorHAnsi"/>
          <w:kern w:val="0"/>
          <w:szCs w:val="24"/>
        </w:rPr>
        <w:t>急性藥，是慢性毒藥，長期來看，目前未漲就是</w:t>
      </w:r>
      <w:r w:rsidR="00E41BFE" w:rsidRPr="00F45CE2">
        <w:rPr>
          <w:rFonts w:ascii="微軟正黑體" w:eastAsia="微軟正黑體" w:hAnsi="微軟正黑體" w:cstheme="minorHAnsi"/>
          <w:kern w:val="0"/>
          <w:szCs w:val="24"/>
        </w:rPr>
        <w:lastRenderedPageBreak/>
        <w:t>跌，2023年房市大勢已去</w:t>
      </w:r>
      <w:r w:rsidR="00D6257A" w:rsidRPr="00F45CE2">
        <w:rPr>
          <w:rFonts w:ascii="微軟正黑體" w:eastAsia="微軟正黑體" w:hAnsi="微軟正黑體" w:cstheme="minorHAnsi"/>
          <w:kern w:val="0"/>
          <w:szCs w:val="24"/>
        </w:rPr>
        <w:t>，量縮，價一定會修正，只是時間問題</w:t>
      </w:r>
      <w:r w:rsidR="00B77D30" w:rsidRPr="00F45CE2">
        <w:rPr>
          <w:rFonts w:ascii="微軟正黑體" w:eastAsia="微軟正黑體" w:hAnsi="微軟正黑體" w:cstheme="minorHAnsi"/>
          <w:kern w:val="0"/>
          <w:szCs w:val="24"/>
        </w:rPr>
        <w:t>，</w:t>
      </w:r>
      <w:r w:rsidR="00066984" w:rsidRPr="00F45CE2">
        <w:rPr>
          <w:rFonts w:ascii="微軟正黑體" w:eastAsia="微軟正黑體" w:hAnsi="微軟正黑體" w:cstheme="minorHAnsi"/>
          <w:kern w:val="0"/>
          <w:szCs w:val="24"/>
        </w:rPr>
        <w:t>第四季</w:t>
      </w:r>
      <w:r w:rsidR="00E41BFE" w:rsidRPr="00F45CE2">
        <w:rPr>
          <w:rFonts w:ascii="微軟正黑體" w:eastAsia="微軟正黑體" w:hAnsi="微軟正黑體" w:cstheme="minorHAnsi"/>
          <w:kern w:val="0"/>
          <w:szCs w:val="24"/>
        </w:rPr>
        <w:t>要有交易量，就</w:t>
      </w:r>
      <w:r w:rsidR="00E658DE" w:rsidRPr="00F45CE2">
        <w:rPr>
          <w:rFonts w:ascii="微軟正黑體" w:eastAsia="微軟正黑體" w:hAnsi="微軟正黑體" w:cstheme="minorHAnsi"/>
          <w:kern w:val="0"/>
          <w:szCs w:val="24"/>
        </w:rPr>
        <w:t>等</w:t>
      </w:r>
      <w:r w:rsidR="00E41BFE" w:rsidRPr="00F45CE2">
        <w:rPr>
          <w:rFonts w:ascii="微軟正黑體" w:eastAsia="微軟正黑體" w:hAnsi="微軟正黑體" w:cstheme="minorHAnsi"/>
          <w:kern w:val="0"/>
          <w:szCs w:val="24"/>
        </w:rPr>
        <w:t>價格鬆動。</w:t>
      </w:r>
    </w:p>
    <w:p w14:paraId="3814DD04" w14:textId="77777777" w:rsidR="00604CB7" w:rsidRPr="00F45CE2" w:rsidRDefault="00604CB7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246EF3AF" w14:textId="47739CCF" w:rsidR="002A0E71" w:rsidRPr="00F45CE2" w:rsidRDefault="002A0E71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 w:rsidRPr="00F45CE2">
        <w:rPr>
          <w:rFonts w:ascii="微軟正黑體" w:eastAsia="微軟正黑體" w:hAnsi="微軟正黑體" w:cstheme="minorHAnsi"/>
          <w:kern w:val="0"/>
          <w:szCs w:val="24"/>
        </w:rPr>
        <w:t>第四季房地產表現結論是「跌、</w:t>
      </w:r>
      <w:proofErr w:type="gramStart"/>
      <w:r w:rsidRPr="00F45CE2">
        <w:rPr>
          <w:rFonts w:ascii="微軟正黑體" w:eastAsia="微軟正黑體" w:hAnsi="微軟正黑體" w:cstheme="minorHAnsi"/>
          <w:kern w:val="0"/>
          <w:szCs w:val="24"/>
        </w:rPr>
        <w:t>緩跌</w:t>
      </w:r>
      <w:proofErr w:type="gramEnd"/>
      <w:r w:rsidRPr="00F45CE2">
        <w:rPr>
          <w:rFonts w:ascii="微軟正黑體" w:eastAsia="微軟正黑體" w:hAnsi="微軟正黑體" w:cstheme="minorHAnsi"/>
          <w:kern w:val="0"/>
          <w:szCs w:val="24"/>
        </w:rPr>
        <w:t>、量縮」。</w:t>
      </w:r>
    </w:p>
    <w:sectPr w:rsidR="002A0E71" w:rsidRPr="00F45CE2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F72E7" w14:textId="77777777" w:rsidR="00573DC1" w:rsidRDefault="00573DC1" w:rsidP="00C97782">
      <w:r>
        <w:separator/>
      </w:r>
    </w:p>
  </w:endnote>
  <w:endnote w:type="continuationSeparator" w:id="0">
    <w:p w14:paraId="3F554B2A" w14:textId="77777777" w:rsidR="00573DC1" w:rsidRDefault="00573DC1" w:rsidP="00C97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62EBF" w14:textId="77777777" w:rsidR="00573DC1" w:rsidRDefault="00573DC1" w:rsidP="00C97782">
      <w:r>
        <w:separator/>
      </w:r>
    </w:p>
  </w:footnote>
  <w:footnote w:type="continuationSeparator" w:id="0">
    <w:p w14:paraId="3E0DC46A" w14:textId="77777777" w:rsidR="00573DC1" w:rsidRDefault="00573DC1" w:rsidP="00C97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A415D2"/>
    <w:multiLevelType w:val="hybridMultilevel"/>
    <w:tmpl w:val="4C4C95C0"/>
    <w:lvl w:ilvl="0" w:tplc="554E20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34950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0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B94"/>
    <w:rsid w:val="0000001B"/>
    <w:rsid w:val="000005E1"/>
    <w:rsid w:val="0000064E"/>
    <w:rsid w:val="00000913"/>
    <w:rsid w:val="00001DFB"/>
    <w:rsid w:val="00002F8B"/>
    <w:rsid w:val="00003038"/>
    <w:rsid w:val="000035D1"/>
    <w:rsid w:val="0000372D"/>
    <w:rsid w:val="00003885"/>
    <w:rsid w:val="0000479F"/>
    <w:rsid w:val="00005246"/>
    <w:rsid w:val="00005CE0"/>
    <w:rsid w:val="00005FB7"/>
    <w:rsid w:val="000068B2"/>
    <w:rsid w:val="00007041"/>
    <w:rsid w:val="0000732F"/>
    <w:rsid w:val="00007994"/>
    <w:rsid w:val="00007BA1"/>
    <w:rsid w:val="00010278"/>
    <w:rsid w:val="00010D14"/>
    <w:rsid w:val="00010F4A"/>
    <w:rsid w:val="00011056"/>
    <w:rsid w:val="00011142"/>
    <w:rsid w:val="0001127C"/>
    <w:rsid w:val="00011989"/>
    <w:rsid w:val="00011AA2"/>
    <w:rsid w:val="00011D28"/>
    <w:rsid w:val="00011D45"/>
    <w:rsid w:val="00012004"/>
    <w:rsid w:val="00012101"/>
    <w:rsid w:val="00012240"/>
    <w:rsid w:val="0001304A"/>
    <w:rsid w:val="000131F1"/>
    <w:rsid w:val="00013B67"/>
    <w:rsid w:val="00013BDE"/>
    <w:rsid w:val="00013C47"/>
    <w:rsid w:val="0001445F"/>
    <w:rsid w:val="0001554F"/>
    <w:rsid w:val="00015ADC"/>
    <w:rsid w:val="00015AE3"/>
    <w:rsid w:val="00015CA1"/>
    <w:rsid w:val="00017001"/>
    <w:rsid w:val="000172C8"/>
    <w:rsid w:val="000172EB"/>
    <w:rsid w:val="00017743"/>
    <w:rsid w:val="0002015B"/>
    <w:rsid w:val="00020587"/>
    <w:rsid w:val="00020817"/>
    <w:rsid w:val="000208CA"/>
    <w:rsid w:val="00020C69"/>
    <w:rsid w:val="00020EB6"/>
    <w:rsid w:val="00021FEF"/>
    <w:rsid w:val="000221CB"/>
    <w:rsid w:val="00022278"/>
    <w:rsid w:val="000226BC"/>
    <w:rsid w:val="0002270F"/>
    <w:rsid w:val="00022ADD"/>
    <w:rsid w:val="00022C44"/>
    <w:rsid w:val="00022DF9"/>
    <w:rsid w:val="00023002"/>
    <w:rsid w:val="000231E3"/>
    <w:rsid w:val="00023487"/>
    <w:rsid w:val="00023924"/>
    <w:rsid w:val="00023CB5"/>
    <w:rsid w:val="000246D7"/>
    <w:rsid w:val="00024834"/>
    <w:rsid w:val="000255CC"/>
    <w:rsid w:val="000256C5"/>
    <w:rsid w:val="00025A10"/>
    <w:rsid w:val="00025B09"/>
    <w:rsid w:val="0002605E"/>
    <w:rsid w:val="00026B25"/>
    <w:rsid w:val="000272BE"/>
    <w:rsid w:val="000277E1"/>
    <w:rsid w:val="000279F0"/>
    <w:rsid w:val="00030355"/>
    <w:rsid w:val="00030B99"/>
    <w:rsid w:val="00031545"/>
    <w:rsid w:val="00032513"/>
    <w:rsid w:val="00032C22"/>
    <w:rsid w:val="00032DA9"/>
    <w:rsid w:val="00032F8C"/>
    <w:rsid w:val="00033127"/>
    <w:rsid w:val="00033291"/>
    <w:rsid w:val="00033295"/>
    <w:rsid w:val="00033548"/>
    <w:rsid w:val="0003358C"/>
    <w:rsid w:val="000339F3"/>
    <w:rsid w:val="0003419A"/>
    <w:rsid w:val="000342E6"/>
    <w:rsid w:val="000344F1"/>
    <w:rsid w:val="000346F4"/>
    <w:rsid w:val="0003475E"/>
    <w:rsid w:val="00034BC8"/>
    <w:rsid w:val="00034C37"/>
    <w:rsid w:val="00034DC9"/>
    <w:rsid w:val="0003534A"/>
    <w:rsid w:val="000353AD"/>
    <w:rsid w:val="000353C8"/>
    <w:rsid w:val="00035681"/>
    <w:rsid w:val="000358D7"/>
    <w:rsid w:val="00035ADF"/>
    <w:rsid w:val="000362F7"/>
    <w:rsid w:val="0003673E"/>
    <w:rsid w:val="00036AA1"/>
    <w:rsid w:val="00036E3E"/>
    <w:rsid w:val="000377AA"/>
    <w:rsid w:val="00037EEC"/>
    <w:rsid w:val="00040D9D"/>
    <w:rsid w:val="000412A8"/>
    <w:rsid w:val="00041A12"/>
    <w:rsid w:val="00041BE8"/>
    <w:rsid w:val="0004245B"/>
    <w:rsid w:val="000429FF"/>
    <w:rsid w:val="00042B29"/>
    <w:rsid w:val="000433E1"/>
    <w:rsid w:val="0004351C"/>
    <w:rsid w:val="00043A1F"/>
    <w:rsid w:val="00043C90"/>
    <w:rsid w:val="00043E31"/>
    <w:rsid w:val="000445E9"/>
    <w:rsid w:val="0004497A"/>
    <w:rsid w:val="00044995"/>
    <w:rsid w:val="00046153"/>
    <w:rsid w:val="000464FA"/>
    <w:rsid w:val="00046553"/>
    <w:rsid w:val="00046EC3"/>
    <w:rsid w:val="00047263"/>
    <w:rsid w:val="00047BCB"/>
    <w:rsid w:val="00047F44"/>
    <w:rsid w:val="00050ED0"/>
    <w:rsid w:val="0005108D"/>
    <w:rsid w:val="000512AF"/>
    <w:rsid w:val="00051710"/>
    <w:rsid w:val="000517B7"/>
    <w:rsid w:val="00051A53"/>
    <w:rsid w:val="00052023"/>
    <w:rsid w:val="000521B1"/>
    <w:rsid w:val="00052F1A"/>
    <w:rsid w:val="000534F3"/>
    <w:rsid w:val="00053A9C"/>
    <w:rsid w:val="0005401D"/>
    <w:rsid w:val="00055F2E"/>
    <w:rsid w:val="00056F11"/>
    <w:rsid w:val="00056F95"/>
    <w:rsid w:val="0005747C"/>
    <w:rsid w:val="00057693"/>
    <w:rsid w:val="00057C94"/>
    <w:rsid w:val="00060005"/>
    <w:rsid w:val="00060048"/>
    <w:rsid w:val="000607BD"/>
    <w:rsid w:val="00060B1E"/>
    <w:rsid w:val="000611E5"/>
    <w:rsid w:val="00061217"/>
    <w:rsid w:val="0006296B"/>
    <w:rsid w:val="00062C11"/>
    <w:rsid w:val="00062FFD"/>
    <w:rsid w:val="0006325C"/>
    <w:rsid w:val="00063E1B"/>
    <w:rsid w:val="00063F3B"/>
    <w:rsid w:val="0006447A"/>
    <w:rsid w:val="00064898"/>
    <w:rsid w:val="0006539F"/>
    <w:rsid w:val="00065562"/>
    <w:rsid w:val="00065A1D"/>
    <w:rsid w:val="00065D2D"/>
    <w:rsid w:val="00065F90"/>
    <w:rsid w:val="00065FA9"/>
    <w:rsid w:val="000660EE"/>
    <w:rsid w:val="00066984"/>
    <w:rsid w:val="00066EF3"/>
    <w:rsid w:val="00067332"/>
    <w:rsid w:val="000675F3"/>
    <w:rsid w:val="00067691"/>
    <w:rsid w:val="00067DC1"/>
    <w:rsid w:val="000706C1"/>
    <w:rsid w:val="00070A0D"/>
    <w:rsid w:val="00070C21"/>
    <w:rsid w:val="00070EF4"/>
    <w:rsid w:val="00071335"/>
    <w:rsid w:val="0007164A"/>
    <w:rsid w:val="00071786"/>
    <w:rsid w:val="00071C46"/>
    <w:rsid w:val="00071D4B"/>
    <w:rsid w:val="000728FC"/>
    <w:rsid w:val="00072A62"/>
    <w:rsid w:val="00072A9E"/>
    <w:rsid w:val="00072C18"/>
    <w:rsid w:val="000733E9"/>
    <w:rsid w:val="000733EA"/>
    <w:rsid w:val="000736D6"/>
    <w:rsid w:val="000749F3"/>
    <w:rsid w:val="00074B62"/>
    <w:rsid w:val="00075A67"/>
    <w:rsid w:val="0007649A"/>
    <w:rsid w:val="00076D8D"/>
    <w:rsid w:val="0007786A"/>
    <w:rsid w:val="000800C8"/>
    <w:rsid w:val="000803BB"/>
    <w:rsid w:val="00080848"/>
    <w:rsid w:val="00080A82"/>
    <w:rsid w:val="00081BED"/>
    <w:rsid w:val="00082088"/>
    <w:rsid w:val="00082745"/>
    <w:rsid w:val="00082925"/>
    <w:rsid w:val="00082F1C"/>
    <w:rsid w:val="000832F6"/>
    <w:rsid w:val="00083958"/>
    <w:rsid w:val="00083CB6"/>
    <w:rsid w:val="00083F7B"/>
    <w:rsid w:val="00084316"/>
    <w:rsid w:val="0008445F"/>
    <w:rsid w:val="00084549"/>
    <w:rsid w:val="000845E3"/>
    <w:rsid w:val="0008470B"/>
    <w:rsid w:val="00084909"/>
    <w:rsid w:val="00085154"/>
    <w:rsid w:val="000858E5"/>
    <w:rsid w:val="0008657B"/>
    <w:rsid w:val="00086AE5"/>
    <w:rsid w:val="00086D5B"/>
    <w:rsid w:val="00087412"/>
    <w:rsid w:val="00087466"/>
    <w:rsid w:val="000879A4"/>
    <w:rsid w:val="000904D1"/>
    <w:rsid w:val="0009082C"/>
    <w:rsid w:val="0009086E"/>
    <w:rsid w:val="00091129"/>
    <w:rsid w:val="00091501"/>
    <w:rsid w:val="00091A10"/>
    <w:rsid w:val="00091BFC"/>
    <w:rsid w:val="00091D64"/>
    <w:rsid w:val="000927C7"/>
    <w:rsid w:val="00093303"/>
    <w:rsid w:val="00093945"/>
    <w:rsid w:val="00093EF5"/>
    <w:rsid w:val="0009410A"/>
    <w:rsid w:val="00094306"/>
    <w:rsid w:val="000943DB"/>
    <w:rsid w:val="00094B8B"/>
    <w:rsid w:val="00094D3B"/>
    <w:rsid w:val="00094DC0"/>
    <w:rsid w:val="00095037"/>
    <w:rsid w:val="00096276"/>
    <w:rsid w:val="00096ED4"/>
    <w:rsid w:val="000973CD"/>
    <w:rsid w:val="0009758C"/>
    <w:rsid w:val="00097F92"/>
    <w:rsid w:val="000A0201"/>
    <w:rsid w:val="000A02A9"/>
    <w:rsid w:val="000A0523"/>
    <w:rsid w:val="000A0CAB"/>
    <w:rsid w:val="000A0EF8"/>
    <w:rsid w:val="000A107C"/>
    <w:rsid w:val="000A17E1"/>
    <w:rsid w:val="000A1E17"/>
    <w:rsid w:val="000A2697"/>
    <w:rsid w:val="000A3047"/>
    <w:rsid w:val="000A35FB"/>
    <w:rsid w:val="000A36D1"/>
    <w:rsid w:val="000A3824"/>
    <w:rsid w:val="000A38CB"/>
    <w:rsid w:val="000A3AE8"/>
    <w:rsid w:val="000A3C57"/>
    <w:rsid w:val="000A3D10"/>
    <w:rsid w:val="000A3F36"/>
    <w:rsid w:val="000A4247"/>
    <w:rsid w:val="000A446A"/>
    <w:rsid w:val="000A478F"/>
    <w:rsid w:val="000A498F"/>
    <w:rsid w:val="000A567D"/>
    <w:rsid w:val="000A5699"/>
    <w:rsid w:val="000A5EF8"/>
    <w:rsid w:val="000A6728"/>
    <w:rsid w:val="000A7F5A"/>
    <w:rsid w:val="000A7FF1"/>
    <w:rsid w:val="000B03FD"/>
    <w:rsid w:val="000B15E1"/>
    <w:rsid w:val="000B17C1"/>
    <w:rsid w:val="000B1AE4"/>
    <w:rsid w:val="000B1D01"/>
    <w:rsid w:val="000B23D9"/>
    <w:rsid w:val="000B2F47"/>
    <w:rsid w:val="000B47CB"/>
    <w:rsid w:val="000B48DF"/>
    <w:rsid w:val="000B49B0"/>
    <w:rsid w:val="000B4E4A"/>
    <w:rsid w:val="000B4F94"/>
    <w:rsid w:val="000B513B"/>
    <w:rsid w:val="000B5649"/>
    <w:rsid w:val="000B5657"/>
    <w:rsid w:val="000B57F9"/>
    <w:rsid w:val="000B6C5F"/>
    <w:rsid w:val="000B763A"/>
    <w:rsid w:val="000C0680"/>
    <w:rsid w:val="000C0821"/>
    <w:rsid w:val="000C08F4"/>
    <w:rsid w:val="000C113B"/>
    <w:rsid w:val="000C19AE"/>
    <w:rsid w:val="000C1DFD"/>
    <w:rsid w:val="000C1E04"/>
    <w:rsid w:val="000C2080"/>
    <w:rsid w:val="000C2900"/>
    <w:rsid w:val="000C2CD8"/>
    <w:rsid w:val="000C2DE3"/>
    <w:rsid w:val="000C2E97"/>
    <w:rsid w:val="000C42C6"/>
    <w:rsid w:val="000C43CB"/>
    <w:rsid w:val="000C4CEA"/>
    <w:rsid w:val="000C4CF7"/>
    <w:rsid w:val="000C4DBB"/>
    <w:rsid w:val="000C56D9"/>
    <w:rsid w:val="000C5AFA"/>
    <w:rsid w:val="000C5DEA"/>
    <w:rsid w:val="000C5EB4"/>
    <w:rsid w:val="000C5ECE"/>
    <w:rsid w:val="000C67B3"/>
    <w:rsid w:val="000C6F0A"/>
    <w:rsid w:val="000C73B1"/>
    <w:rsid w:val="000C75D7"/>
    <w:rsid w:val="000D03A1"/>
    <w:rsid w:val="000D0716"/>
    <w:rsid w:val="000D0BC6"/>
    <w:rsid w:val="000D1554"/>
    <w:rsid w:val="000D160C"/>
    <w:rsid w:val="000D20A8"/>
    <w:rsid w:val="000D242D"/>
    <w:rsid w:val="000D2D4B"/>
    <w:rsid w:val="000D406D"/>
    <w:rsid w:val="000D4130"/>
    <w:rsid w:val="000D430D"/>
    <w:rsid w:val="000D4372"/>
    <w:rsid w:val="000D4D7C"/>
    <w:rsid w:val="000D4E5A"/>
    <w:rsid w:val="000D57DE"/>
    <w:rsid w:val="000D641B"/>
    <w:rsid w:val="000D6463"/>
    <w:rsid w:val="000D7CCD"/>
    <w:rsid w:val="000D7E0C"/>
    <w:rsid w:val="000E0A65"/>
    <w:rsid w:val="000E1876"/>
    <w:rsid w:val="000E1C5D"/>
    <w:rsid w:val="000E2D23"/>
    <w:rsid w:val="000E2DC3"/>
    <w:rsid w:val="000E322A"/>
    <w:rsid w:val="000E390D"/>
    <w:rsid w:val="000E572A"/>
    <w:rsid w:val="000E5BBA"/>
    <w:rsid w:val="000E5F26"/>
    <w:rsid w:val="000E5F38"/>
    <w:rsid w:val="000E6152"/>
    <w:rsid w:val="000E61D4"/>
    <w:rsid w:val="000E7BB3"/>
    <w:rsid w:val="000E7C51"/>
    <w:rsid w:val="000E7CCD"/>
    <w:rsid w:val="000F019C"/>
    <w:rsid w:val="000F0D17"/>
    <w:rsid w:val="000F0F2B"/>
    <w:rsid w:val="000F1004"/>
    <w:rsid w:val="000F1224"/>
    <w:rsid w:val="000F1B8A"/>
    <w:rsid w:val="000F20DB"/>
    <w:rsid w:val="000F2824"/>
    <w:rsid w:val="000F29E2"/>
    <w:rsid w:val="000F2A53"/>
    <w:rsid w:val="000F2E1A"/>
    <w:rsid w:val="000F2E9E"/>
    <w:rsid w:val="000F30B9"/>
    <w:rsid w:val="000F3795"/>
    <w:rsid w:val="000F3D52"/>
    <w:rsid w:val="000F3E89"/>
    <w:rsid w:val="000F3FDC"/>
    <w:rsid w:val="000F4387"/>
    <w:rsid w:val="000F43A9"/>
    <w:rsid w:val="000F43C9"/>
    <w:rsid w:val="000F4435"/>
    <w:rsid w:val="000F4561"/>
    <w:rsid w:val="000F4A17"/>
    <w:rsid w:val="000F4AAB"/>
    <w:rsid w:val="000F57EC"/>
    <w:rsid w:val="000F5DF5"/>
    <w:rsid w:val="000F64FB"/>
    <w:rsid w:val="000F7010"/>
    <w:rsid w:val="000F7608"/>
    <w:rsid w:val="000F7AA4"/>
    <w:rsid w:val="0010015C"/>
    <w:rsid w:val="00100BCB"/>
    <w:rsid w:val="00100DD4"/>
    <w:rsid w:val="00100EF2"/>
    <w:rsid w:val="00100F7F"/>
    <w:rsid w:val="00100FA1"/>
    <w:rsid w:val="0010106F"/>
    <w:rsid w:val="00102FA0"/>
    <w:rsid w:val="001031F6"/>
    <w:rsid w:val="0010395E"/>
    <w:rsid w:val="00103C09"/>
    <w:rsid w:val="0010417F"/>
    <w:rsid w:val="00104492"/>
    <w:rsid w:val="00104715"/>
    <w:rsid w:val="00105297"/>
    <w:rsid w:val="001057B5"/>
    <w:rsid w:val="00105B3E"/>
    <w:rsid w:val="00105F7B"/>
    <w:rsid w:val="00106066"/>
    <w:rsid w:val="0010653F"/>
    <w:rsid w:val="00106B81"/>
    <w:rsid w:val="00106D88"/>
    <w:rsid w:val="00107B69"/>
    <w:rsid w:val="0011025D"/>
    <w:rsid w:val="0011051D"/>
    <w:rsid w:val="00110DDD"/>
    <w:rsid w:val="0011214B"/>
    <w:rsid w:val="001123B7"/>
    <w:rsid w:val="00112909"/>
    <w:rsid w:val="001129FB"/>
    <w:rsid w:val="00112B49"/>
    <w:rsid w:val="0011306B"/>
    <w:rsid w:val="001130A9"/>
    <w:rsid w:val="0011364C"/>
    <w:rsid w:val="00113AA2"/>
    <w:rsid w:val="001143A6"/>
    <w:rsid w:val="00114A55"/>
    <w:rsid w:val="001161DE"/>
    <w:rsid w:val="001163D7"/>
    <w:rsid w:val="00116458"/>
    <w:rsid w:val="00116ADF"/>
    <w:rsid w:val="0011738C"/>
    <w:rsid w:val="00117B82"/>
    <w:rsid w:val="00117C0E"/>
    <w:rsid w:val="00117C47"/>
    <w:rsid w:val="00117E33"/>
    <w:rsid w:val="00120109"/>
    <w:rsid w:val="00120198"/>
    <w:rsid w:val="00120364"/>
    <w:rsid w:val="001207FA"/>
    <w:rsid w:val="00120C32"/>
    <w:rsid w:val="00121250"/>
    <w:rsid w:val="00121D4E"/>
    <w:rsid w:val="00122402"/>
    <w:rsid w:val="00122D69"/>
    <w:rsid w:val="001232A5"/>
    <w:rsid w:val="00123549"/>
    <w:rsid w:val="00123D6B"/>
    <w:rsid w:val="00123E5A"/>
    <w:rsid w:val="00123EC6"/>
    <w:rsid w:val="001242F8"/>
    <w:rsid w:val="001243F0"/>
    <w:rsid w:val="00124A8C"/>
    <w:rsid w:val="001250FA"/>
    <w:rsid w:val="00125925"/>
    <w:rsid w:val="001263D6"/>
    <w:rsid w:val="001265CA"/>
    <w:rsid w:val="00127068"/>
    <w:rsid w:val="00127223"/>
    <w:rsid w:val="00127D41"/>
    <w:rsid w:val="00127DAD"/>
    <w:rsid w:val="0013040F"/>
    <w:rsid w:val="00130987"/>
    <w:rsid w:val="0013105C"/>
    <w:rsid w:val="0013115D"/>
    <w:rsid w:val="0013147B"/>
    <w:rsid w:val="001314D3"/>
    <w:rsid w:val="00131577"/>
    <w:rsid w:val="0013191B"/>
    <w:rsid w:val="00131B44"/>
    <w:rsid w:val="00131C23"/>
    <w:rsid w:val="00132303"/>
    <w:rsid w:val="001324F2"/>
    <w:rsid w:val="00132536"/>
    <w:rsid w:val="0013365A"/>
    <w:rsid w:val="0013394E"/>
    <w:rsid w:val="00133F8F"/>
    <w:rsid w:val="001345A4"/>
    <w:rsid w:val="00134729"/>
    <w:rsid w:val="0013501A"/>
    <w:rsid w:val="001352D8"/>
    <w:rsid w:val="00135371"/>
    <w:rsid w:val="001355EA"/>
    <w:rsid w:val="00135676"/>
    <w:rsid w:val="001357C4"/>
    <w:rsid w:val="00135C21"/>
    <w:rsid w:val="001370DE"/>
    <w:rsid w:val="001373BA"/>
    <w:rsid w:val="001377DE"/>
    <w:rsid w:val="00137FEF"/>
    <w:rsid w:val="001405C4"/>
    <w:rsid w:val="00140605"/>
    <w:rsid w:val="0014080A"/>
    <w:rsid w:val="001414D1"/>
    <w:rsid w:val="00141546"/>
    <w:rsid w:val="001418C1"/>
    <w:rsid w:val="00141900"/>
    <w:rsid w:val="0014191E"/>
    <w:rsid w:val="00141C72"/>
    <w:rsid w:val="001424EE"/>
    <w:rsid w:val="00143500"/>
    <w:rsid w:val="001441D2"/>
    <w:rsid w:val="0014471D"/>
    <w:rsid w:val="00144786"/>
    <w:rsid w:val="00144B55"/>
    <w:rsid w:val="00145178"/>
    <w:rsid w:val="001451E5"/>
    <w:rsid w:val="00145CF5"/>
    <w:rsid w:val="001465A3"/>
    <w:rsid w:val="00146C43"/>
    <w:rsid w:val="00146DF8"/>
    <w:rsid w:val="00146F8F"/>
    <w:rsid w:val="001478B9"/>
    <w:rsid w:val="00147B10"/>
    <w:rsid w:val="001507C5"/>
    <w:rsid w:val="00150F5C"/>
    <w:rsid w:val="00151436"/>
    <w:rsid w:val="001515E8"/>
    <w:rsid w:val="001518CE"/>
    <w:rsid w:val="0015193F"/>
    <w:rsid w:val="00151DA9"/>
    <w:rsid w:val="00151E3D"/>
    <w:rsid w:val="0015286D"/>
    <w:rsid w:val="0015298A"/>
    <w:rsid w:val="00152F66"/>
    <w:rsid w:val="00153059"/>
    <w:rsid w:val="001530FE"/>
    <w:rsid w:val="00153398"/>
    <w:rsid w:val="001542DA"/>
    <w:rsid w:val="00154365"/>
    <w:rsid w:val="0015445D"/>
    <w:rsid w:val="00154F75"/>
    <w:rsid w:val="0015526A"/>
    <w:rsid w:val="00155994"/>
    <w:rsid w:val="00155FDE"/>
    <w:rsid w:val="001560CF"/>
    <w:rsid w:val="001561D4"/>
    <w:rsid w:val="00156E1A"/>
    <w:rsid w:val="00156EE3"/>
    <w:rsid w:val="00157A3B"/>
    <w:rsid w:val="00157FAD"/>
    <w:rsid w:val="00157FED"/>
    <w:rsid w:val="0016074B"/>
    <w:rsid w:val="00160792"/>
    <w:rsid w:val="00160D33"/>
    <w:rsid w:val="00160E1F"/>
    <w:rsid w:val="00161AC9"/>
    <w:rsid w:val="00162115"/>
    <w:rsid w:val="001632B1"/>
    <w:rsid w:val="001650D8"/>
    <w:rsid w:val="001650F8"/>
    <w:rsid w:val="001654A9"/>
    <w:rsid w:val="0016613F"/>
    <w:rsid w:val="00166297"/>
    <w:rsid w:val="001667FE"/>
    <w:rsid w:val="00166AE6"/>
    <w:rsid w:val="00167626"/>
    <w:rsid w:val="0016764C"/>
    <w:rsid w:val="00167914"/>
    <w:rsid w:val="00167B30"/>
    <w:rsid w:val="00170076"/>
    <w:rsid w:val="00170112"/>
    <w:rsid w:val="00170429"/>
    <w:rsid w:val="00170F45"/>
    <w:rsid w:val="001710FB"/>
    <w:rsid w:val="001711B5"/>
    <w:rsid w:val="0017183D"/>
    <w:rsid w:val="00171996"/>
    <w:rsid w:val="00171A43"/>
    <w:rsid w:val="00172095"/>
    <w:rsid w:val="00172133"/>
    <w:rsid w:val="00172712"/>
    <w:rsid w:val="00172C62"/>
    <w:rsid w:val="00173606"/>
    <w:rsid w:val="00174F2C"/>
    <w:rsid w:val="00175592"/>
    <w:rsid w:val="00177566"/>
    <w:rsid w:val="00177EC5"/>
    <w:rsid w:val="00180568"/>
    <w:rsid w:val="00180768"/>
    <w:rsid w:val="00180EC2"/>
    <w:rsid w:val="00181279"/>
    <w:rsid w:val="0018182F"/>
    <w:rsid w:val="001819A1"/>
    <w:rsid w:val="00181FD0"/>
    <w:rsid w:val="0018236B"/>
    <w:rsid w:val="0018262F"/>
    <w:rsid w:val="00182688"/>
    <w:rsid w:val="001826B7"/>
    <w:rsid w:val="00182EEC"/>
    <w:rsid w:val="00183530"/>
    <w:rsid w:val="00183807"/>
    <w:rsid w:val="0018416A"/>
    <w:rsid w:val="001843A7"/>
    <w:rsid w:val="00184B42"/>
    <w:rsid w:val="00184BE1"/>
    <w:rsid w:val="00184E9E"/>
    <w:rsid w:val="001854CA"/>
    <w:rsid w:val="001858DD"/>
    <w:rsid w:val="001861FE"/>
    <w:rsid w:val="001863B1"/>
    <w:rsid w:val="00186D14"/>
    <w:rsid w:val="00187558"/>
    <w:rsid w:val="00191D4A"/>
    <w:rsid w:val="001920C6"/>
    <w:rsid w:val="001923A4"/>
    <w:rsid w:val="001945C1"/>
    <w:rsid w:val="00194FB3"/>
    <w:rsid w:val="001950CF"/>
    <w:rsid w:val="00195755"/>
    <w:rsid w:val="00195D81"/>
    <w:rsid w:val="00195E1C"/>
    <w:rsid w:val="00196144"/>
    <w:rsid w:val="0019689E"/>
    <w:rsid w:val="00196EC8"/>
    <w:rsid w:val="00196F11"/>
    <w:rsid w:val="00197745"/>
    <w:rsid w:val="00197DB1"/>
    <w:rsid w:val="001A01CB"/>
    <w:rsid w:val="001A0FF4"/>
    <w:rsid w:val="001A11E4"/>
    <w:rsid w:val="001A1752"/>
    <w:rsid w:val="001A1B96"/>
    <w:rsid w:val="001A1C68"/>
    <w:rsid w:val="001A3973"/>
    <w:rsid w:val="001A462B"/>
    <w:rsid w:val="001A46B3"/>
    <w:rsid w:val="001A46E0"/>
    <w:rsid w:val="001A471A"/>
    <w:rsid w:val="001A4ABF"/>
    <w:rsid w:val="001A5978"/>
    <w:rsid w:val="001A59A2"/>
    <w:rsid w:val="001A59BD"/>
    <w:rsid w:val="001A61D9"/>
    <w:rsid w:val="001A6357"/>
    <w:rsid w:val="001A6449"/>
    <w:rsid w:val="001A6792"/>
    <w:rsid w:val="001A68D9"/>
    <w:rsid w:val="001A6B15"/>
    <w:rsid w:val="001A7406"/>
    <w:rsid w:val="001A7499"/>
    <w:rsid w:val="001A7920"/>
    <w:rsid w:val="001B07B0"/>
    <w:rsid w:val="001B090C"/>
    <w:rsid w:val="001B149A"/>
    <w:rsid w:val="001B21C1"/>
    <w:rsid w:val="001B22F0"/>
    <w:rsid w:val="001B2BB4"/>
    <w:rsid w:val="001B2D63"/>
    <w:rsid w:val="001B2DB4"/>
    <w:rsid w:val="001B33A7"/>
    <w:rsid w:val="001B3732"/>
    <w:rsid w:val="001B4440"/>
    <w:rsid w:val="001B473C"/>
    <w:rsid w:val="001B47D1"/>
    <w:rsid w:val="001B4C60"/>
    <w:rsid w:val="001B4DC6"/>
    <w:rsid w:val="001B4F8B"/>
    <w:rsid w:val="001B5853"/>
    <w:rsid w:val="001B5BD4"/>
    <w:rsid w:val="001B6058"/>
    <w:rsid w:val="001B626C"/>
    <w:rsid w:val="001B664B"/>
    <w:rsid w:val="001B6847"/>
    <w:rsid w:val="001B72A8"/>
    <w:rsid w:val="001B765A"/>
    <w:rsid w:val="001B767E"/>
    <w:rsid w:val="001B7758"/>
    <w:rsid w:val="001C098F"/>
    <w:rsid w:val="001C0F11"/>
    <w:rsid w:val="001C0F66"/>
    <w:rsid w:val="001C1148"/>
    <w:rsid w:val="001C1A5E"/>
    <w:rsid w:val="001C2076"/>
    <w:rsid w:val="001C22E7"/>
    <w:rsid w:val="001C29D3"/>
    <w:rsid w:val="001C2C90"/>
    <w:rsid w:val="001C2C9D"/>
    <w:rsid w:val="001C2FE7"/>
    <w:rsid w:val="001C3EC3"/>
    <w:rsid w:val="001C47DD"/>
    <w:rsid w:val="001C4C51"/>
    <w:rsid w:val="001C4C52"/>
    <w:rsid w:val="001C4D52"/>
    <w:rsid w:val="001C5C45"/>
    <w:rsid w:val="001C5D0E"/>
    <w:rsid w:val="001C63E3"/>
    <w:rsid w:val="001C6487"/>
    <w:rsid w:val="001C67BA"/>
    <w:rsid w:val="001C7AAA"/>
    <w:rsid w:val="001C7F28"/>
    <w:rsid w:val="001D023B"/>
    <w:rsid w:val="001D02A2"/>
    <w:rsid w:val="001D037B"/>
    <w:rsid w:val="001D057A"/>
    <w:rsid w:val="001D1146"/>
    <w:rsid w:val="001D11A9"/>
    <w:rsid w:val="001D16D4"/>
    <w:rsid w:val="001D2895"/>
    <w:rsid w:val="001D2A52"/>
    <w:rsid w:val="001D3461"/>
    <w:rsid w:val="001D37EC"/>
    <w:rsid w:val="001D37EE"/>
    <w:rsid w:val="001D393F"/>
    <w:rsid w:val="001D3D16"/>
    <w:rsid w:val="001D3D82"/>
    <w:rsid w:val="001D3FAF"/>
    <w:rsid w:val="001D419F"/>
    <w:rsid w:val="001D509D"/>
    <w:rsid w:val="001D5696"/>
    <w:rsid w:val="001D5DA9"/>
    <w:rsid w:val="001D5E21"/>
    <w:rsid w:val="001D5F91"/>
    <w:rsid w:val="001D6159"/>
    <w:rsid w:val="001D64F7"/>
    <w:rsid w:val="001D6627"/>
    <w:rsid w:val="001D66AC"/>
    <w:rsid w:val="001D6D5E"/>
    <w:rsid w:val="001D7079"/>
    <w:rsid w:val="001D7239"/>
    <w:rsid w:val="001D76D0"/>
    <w:rsid w:val="001D79F8"/>
    <w:rsid w:val="001D7EA4"/>
    <w:rsid w:val="001E02D9"/>
    <w:rsid w:val="001E0468"/>
    <w:rsid w:val="001E0523"/>
    <w:rsid w:val="001E0584"/>
    <w:rsid w:val="001E0689"/>
    <w:rsid w:val="001E0705"/>
    <w:rsid w:val="001E118E"/>
    <w:rsid w:val="001E1588"/>
    <w:rsid w:val="001E1659"/>
    <w:rsid w:val="001E1901"/>
    <w:rsid w:val="001E199F"/>
    <w:rsid w:val="001E1FF9"/>
    <w:rsid w:val="001E244D"/>
    <w:rsid w:val="001E2E0F"/>
    <w:rsid w:val="001E304E"/>
    <w:rsid w:val="001E37A4"/>
    <w:rsid w:val="001E3A94"/>
    <w:rsid w:val="001E495D"/>
    <w:rsid w:val="001E4A27"/>
    <w:rsid w:val="001E59C2"/>
    <w:rsid w:val="001E639F"/>
    <w:rsid w:val="001E743D"/>
    <w:rsid w:val="001E749C"/>
    <w:rsid w:val="001F1091"/>
    <w:rsid w:val="001F1635"/>
    <w:rsid w:val="001F177F"/>
    <w:rsid w:val="001F185F"/>
    <w:rsid w:val="001F1C9E"/>
    <w:rsid w:val="001F1D0A"/>
    <w:rsid w:val="001F26D1"/>
    <w:rsid w:val="001F3B69"/>
    <w:rsid w:val="001F3EAF"/>
    <w:rsid w:val="001F4551"/>
    <w:rsid w:val="001F47EC"/>
    <w:rsid w:val="001F480D"/>
    <w:rsid w:val="001F48AE"/>
    <w:rsid w:val="001F50BF"/>
    <w:rsid w:val="001F5A19"/>
    <w:rsid w:val="001F5CE3"/>
    <w:rsid w:val="001F5D41"/>
    <w:rsid w:val="001F63C2"/>
    <w:rsid w:val="001F6963"/>
    <w:rsid w:val="001F70C3"/>
    <w:rsid w:val="001F74FE"/>
    <w:rsid w:val="001F7791"/>
    <w:rsid w:val="001F7D81"/>
    <w:rsid w:val="00200ABC"/>
    <w:rsid w:val="00200D60"/>
    <w:rsid w:val="00200E9E"/>
    <w:rsid w:val="0020107D"/>
    <w:rsid w:val="00201371"/>
    <w:rsid w:val="00201417"/>
    <w:rsid w:val="00201E39"/>
    <w:rsid w:val="00202286"/>
    <w:rsid w:val="00202A1A"/>
    <w:rsid w:val="00202B89"/>
    <w:rsid w:val="002034FA"/>
    <w:rsid w:val="00203F7F"/>
    <w:rsid w:val="002042ED"/>
    <w:rsid w:val="00204592"/>
    <w:rsid w:val="00204790"/>
    <w:rsid w:val="00204B6B"/>
    <w:rsid w:val="00205C94"/>
    <w:rsid w:val="00206A11"/>
    <w:rsid w:val="00206B5C"/>
    <w:rsid w:val="00206B71"/>
    <w:rsid w:val="0020703A"/>
    <w:rsid w:val="0020777B"/>
    <w:rsid w:val="00207C63"/>
    <w:rsid w:val="00211254"/>
    <w:rsid w:val="00211486"/>
    <w:rsid w:val="0021160F"/>
    <w:rsid w:val="00212514"/>
    <w:rsid w:val="002129FA"/>
    <w:rsid w:val="00212A90"/>
    <w:rsid w:val="00212E57"/>
    <w:rsid w:val="0021320F"/>
    <w:rsid w:val="002135C7"/>
    <w:rsid w:val="00213D2B"/>
    <w:rsid w:val="00213E7C"/>
    <w:rsid w:val="00214126"/>
    <w:rsid w:val="0021414C"/>
    <w:rsid w:val="00214443"/>
    <w:rsid w:val="00214F29"/>
    <w:rsid w:val="00215068"/>
    <w:rsid w:val="00215AEE"/>
    <w:rsid w:val="00215D61"/>
    <w:rsid w:val="00215F6E"/>
    <w:rsid w:val="0021600F"/>
    <w:rsid w:val="0021798B"/>
    <w:rsid w:val="00217D58"/>
    <w:rsid w:val="00217D64"/>
    <w:rsid w:val="00217DCF"/>
    <w:rsid w:val="00217F85"/>
    <w:rsid w:val="0022003B"/>
    <w:rsid w:val="00220F51"/>
    <w:rsid w:val="002210A1"/>
    <w:rsid w:val="00221373"/>
    <w:rsid w:val="00221463"/>
    <w:rsid w:val="002215E5"/>
    <w:rsid w:val="00222211"/>
    <w:rsid w:val="00223B4A"/>
    <w:rsid w:val="002240CA"/>
    <w:rsid w:val="002241D3"/>
    <w:rsid w:val="002246DB"/>
    <w:rsid w:val="002249CC"/>
    <w:rsid w:val="00224A40"/>
    <w:rsid w:val="00224B07"/>
    <w:rsid w:val="00224B9F"/>
    <w:rsid w:val="00224D6C"/>
    <w:rsid w:val="00224F52"/>
    <w:rsid w:val="002252E9"/>
    <w:rsid w:val="00225445"/>
    <w:rsid w:val="002258A6"/>
    <w:rsid w:val="00225EEA"/>
    <w:rsid w:val="00226B46"/>
    <w:rsid w:val="00226BD3"/>
    <w:rsid w:val="00226DAA"/>
    <w:rsid w:val="00226E13"/>
    <w:rsid w:val="00226F37"/>
    <w:rsid w:val="00227004"/>
    <w:rsid w:val="00227493"/>
    <w:rsid w:val="00227643"/>
    <w:rsid w:val="00227865"/>
    <w:rsid w:val="0023017D"/>
    <w:rsid w:val="00230C00"/>
    <w:rsid w:val="0023125B"/>
    <w:rsid w:val="00231779"/>
    <w:rsid w:val="00231953"/>
    <w:rsid w:val="0023252A"/>
    <w:rsid w:val="00232654"/>
    <w:rsid w:val="0023267C"/>
    <w:rsid w:val="002326D0"/>
    <w:rsid w:val="00232DC4"/>
    <w:rsid w:val="00232FAA"/>
    <w:rsid w:val="00233963"/>
    <w:rsid w:val="0023429C"/>
    <w:rsid w:val="002347CC"/>
    <w:rsid w:val="00235114"/>
    <w:rsid w:val="002354EE"/>
    <w:rsid w:val="002356A2"/>
    <w:rsid w:val="00235E05"/>
    <w:rsid w:val="0023668F"/>
    <w:rsid w:val="002369FF"/>
    <w:rsid w:val="00236C43"/>
    <w:rsid w:val="002371EE"/>
    <w:rsid w:val="002402F9"/>
    <w:rsid w:val="002405F6"/>
    <w:rsid w:val="00240AF0"/>
    <w:rsid w:val="002416DA"/>
    <w:rsid w:val="00241718"/>
    <w:rsid w:val="002419B3"/>
    <w:rsid w:val="0024218E"/>
    <w:rsid w:val="002424EC"/>
    <w:rsid w:val="00242738"/>
    <w:rsid w:val="00242EB3"/>
    <w:rsid w:val="00243241"/>
    <w:rsid w:val="0024353D"/>
    <w:rsid w:val="0024401F"/>
    <w:rsid w:val="0024402D"/>
    <w:rsid w:val="00244CDC"/>
    <w:rsid w:val="002467AD"/>
    <w:rsid w:val="0024695C"/>
    <w:rsid w:val="00246C2D"/>
    <w:rsid w:val="0025060F"/>
    <w:rsid w:val="0025168F"/>
    <w:rsid w:val="00251A57"/>
    <w:rsid w:val="00251EA5"/>
    <w:rsid w:val="00252019"/>
    <w:rsid w:val="0025217A"/>
    <w:rsid w:val="00252707"/>
    <w:rsid w:val="00252B78"/>
    <w:rsid w:val="002542C8"/>
    <w:rsid w:val="00254DB2"/>
    <w:rsid w:val="00255DCF"/>
    <w:rsid w:val="00256751"/>
    <w:rsid w:val="002568EA"/>
    <w:rsid w:val="002570F0"/>
    <w:rsid w:val="0025711D"/>
    <w:rsid w:val="002604BB"/>
    <w:rsid w:val="00260D8A"/>
    <w:rsid w:val="00261741"/>
    <w:rsid w:val="00261EEC"/>
    <w:rsid w:val="00262993"/>
    <w:rsid w:val="0026361B"/>
    <w:rsid w:val="00263F70"/>
    <w:rsid w:val="0026415F"/>
    <w:rsid w:val="002648C3"/>
    <w:rsid w:val="00264E42"/>
    <w:rsid w:val="002659E5"/>
    <w:rsid w:val="00265A6E"/>
    <w:rsid w:val="00265B4A"/>
    <w:rsid w:val="00265D51"/>
    <w:rsid w:val="002667F3"/>
    <w:rsid w:val="00266828"/>
    <w:rsid w:val="00266FAC"/>
    <w:rsid w:val="00267202"/>
    <w:rsid w:val="0026798A"/>
    <w:rsid w:val="00270FDD"/>
    <w:rsid w:val="002715AB"/>
    <w:rsid w:val="00271A2F"/>
    <w:rsid w:val="00272093"/>
    <w:rsid w:val="00272151"/>
    <w:rsid w:val="00272EE2"/>
    <w:rsid w:val="00273116"/>
    <w:rsid w:val="00273FE0"/>
    <w:rsid w:val="002755E8"/>
    <w:rsid w:val="0027576A"/>
    <w:rsid w:val="00275889"/>
    <w:rsid w:val="00275CB0"/>
    <w:rsid w:val="00275E00"/>
    <w:rsid w:val="00276261"/>
    <w:rsid w:val="00276471"/>
    <w:rsid w:val="0027698C"/>
    <w:rsid w:val="002771C0"/>
    <w:rsid w:val="002774C8"/>
    <w:rsid w:val="002804C4"/>
    <w:rsid w:val="002805CF"/>
    <w:rsid w:val="0028076D"/>
    <w:rsid w:val="002812BA"/>
    <w:rsid w:val="002812F9"/>
    <w:rsid w:val="002813F8"/>
    <w:rsid w:val="00281A7C"/>
    <w:rsid w:val="0028234C"/>
    <w:rsid w:val="00282748"/>
    <w:rsid w:val="002839D6"/>
    <w:rsid w:val="00283F0E"/>
    <w:rsid w:val="0028431A"/>
    <w:rsid w:val="002847C5"/>
    <w:rsid w:val="00284AC4"/>
    <w:rsid w:val="00284F2A"/>
    <w:rsid w:val="002852A2"/>
    <w:rsid w:val="00286139"/>
    <w:rsid w:val="00286846"/>
    <w:rsid w:val="00286C93"/>
    <w:rsid w:val="00286D37"/>
    <w:rsid w:val="00286E44"/>
    <w:rsid w:val="00287F97"/>
    <w:rsid w:val="00287F99"/>
    <w:rsid w:val="00290525"/>
    <w:rsid w:val="0029079D"/>
    <w:rsid w:val="002908BD"/>
    <w:rsid w:val="00290F84"/>
    <w:rsid w:val="00291134"/>
    <w:rsid w:val="002912D8"/>
    <w:rsid w:val="00291881"/>
    <w:rsid w:val="00291F20"/>
    <w:rsid w:val="00292258"/>
    <w:rsid w:val="00292270"/>
    <w:rsid w:val="00292673"/>
    <w:rsid w:val="00292D45"/>
    <w:rsid w:val="00293695"/>
    <w:rsid w:val="00293BDC"/>
    <w:rsid w:val="00293D6C"/>
    <w:rsid w:val="00293E18"/>
    <w:rsid w:val="0029498C"/>
    <w:rsid w:val="00294AEA"/>
    <w:rsid w:val="00294D83"/>
    <w:rsid w:val="00295946"/>
    <w:rsid w:val="0029601B"/>
    <w:rsid w:val="00296E9C"/>
    <w:rsid w:val="00296FDC"/>
    <w:rsid w:val="00297F27"/>
    <w:rsid w:val="002A0230"/>
    <w:rsid w:val="002A05A3"/>
    <w:rsid w:val="002A0C16"/>
    <w:rsid w:val="002A0E71"/>
    <w:rsid w:val="002A2577"/>
    <w:rsid w:val="002A2622"/>
    <w:rsid w:val="002A2CF9"/>
    <w:rsid w:val="002A2D1D"/>
    <w:rsid w:val="002A3086"/>
    <w:rsid w:val="002A30FC"/>
    <w:rsid w:val="002A3789"/>
    <w:rsid w:val="002A4422"/>
    <w:rsid w:val="002A45B5"/>
    <w:rsid w:val="002A46FF"/>
    <w:rsid w:val="002A47C6"/>
    <w:rsid w:val="002A49EF"/>
    <w:rsid w:val="002A4BEF"/>
    <w:rsid w:val="002A50B2"/>
    <w:rsid w:val="002A52B4"/>
    <w:rsid w:val="002A5C9F"/>
    <w:rsid w:val="002A5E78"/>
    <w:rsid w:val="002A6060"/>
    <w:rsid w:val="002A6309"/>
    <w:rsid w:val="002A6917"/>
    <w:rsid w:val="002A75D6"/>
    <w:rsid w:val="002A7B86"/>
    <w:rsid w:val="002B0110"/>
    <w:rsid w:val="002B0A0A"/>
    <w:rsid w:val="002B0FD8"/>
    <w:rsid w:val="002B13A0"/>
    <w:rsid w:val="002B15CB"/>
    <w:rsid w:val="002B1A5D"/>
    <w:rsid w:val="002B249E"/>
    <w:rsid w:val="002B250B"/>
    <w:rsid w:val="002B2810"/>
    <w:rsid w:val="002B2876"/>
    <w:rsid w:val="002B2F25"/>
    <w:rsid w:val="002B4897"/>
    <w:rsid w:val="002B4E39"/>
    <w:rsid w:val="002B5347"/>
    <w:rsid w:val="002B58C5"/>
    <w:rsid w:val="002B5B35"/>
    <w:rsid w:val="002B625A"/>
    <w:rsid w:val="002B64ED"/>
    <w:rsid w:val="002B6BF5"/>
    <w:rsid w:val="002B6D3B"/>
    <w:rsid w:val="002B6F87"/>
    <w:rsid w:val="002B714A"/>
    <w:rsid w:val="002B7256"/>
    <w:rsid w:val="002B72BF"/>
    <w:rsid w:val="002B742E"/>
    <w:rsid w:val="002B7430"/>
    <w:rsid w:val="002B7C97"/>
    <w:rsid w:val="002C0104"/>
    <w:rsid w:val="002C0349"/>
    <w:rsid w:val="002C0B8F"/>
    <w:rsid w:val="002C0F6C"/>
    <w:rsid w:val="002C1381"/>
    <w:rsid w:val="002C1391"/>
    <w:rsid w:val="002C166D"/>
    <w:rsid w:val="002C1A8E"/>
    <w:rsid w:val="002C20D9"/>
    <w:rsid w:val="002C2458"/>
    <w:rsid w:val="002C3096"/>
    <w:rsid w:val="002C4C32"/>
    <w:rsid w:val="002C4F22"/>
    <w:rsid w:val="002C5153"/>
    <w:rsid w:val="002C5740"/>
    <w:rsid w:val="002C57A0"/>
    <w:rsid w:val="002C6270"/>
    <w:rsid w:val="002C6490"/>
    <w:rsid w:val="002C6C05"/>
    <w:rsid w:val="002C7AC5"/>
    <w:rsid w:val="002C7D67"/>
    <w:rsid w:val="002C7E5E"/>
    <w:rsid w:val="002C7F52"/>
    <w:rsid w:val="002D02D4"/>
    <w:rsid w:val="002D125D"/>
    <w:rsid w:val="002D13B1"/>
    <w:rsid w:val="002D151C"/>
    <w:rsid w:val="002D1BFA"/>
    <w:rsid w:val="002D249A"/>
    <w:rsid w:val="002D310C"/>
    <w:rsid w:val="002D3E24"/>
    <w:rsid w:val="002D4322"/>
    <w:rsid w:val="002D446B"/>
    <w:rsid w:val="002D4BEC"/>
    <w:rsid w:val="002D4D30"/>
    <w:rsid w:val="002D61E8"/>
    <w:rsid w:val="002D624E"/>
    <w:rsid w:val="002D676E"/>
    <w:rsid w:val="002D6A2B"/>
    <w:rsid w:val="002D7365"/>
    <w:rsid w:val="002D7467"/>
    <w:rsid w:val="002D7D37"/>
    <w:rsid w:val="002D7E40"/>
    <w:rsid w:val="002E04EF"/>
    <w:rsid w:val="002E06B5"/>
    <w:rsid w:val="002E0821"/>
    <w:rsid w:val="002E092E"/>
    <w:rsid w:val="002E0CCC"/>
    <w:rsid w:val="002E15C6"/>
    <w:rsid w:val="002E1937"/>
    <w:rsid w:val="002E23D5"/>
    <w:rsid w:val="002E2C60"/>
    <w:rsid w:val="002E3487"/>
    <w:rsid w:val="002E35ED"/>
    <w:rsid w:val="002E39D2"/>
    <w:rsid w:val="002E3C30"/>
    <w:rsid w:val="002E3E1B"/>
    <w:rsid w:val="002E3F24"/>
    <w:rsid w:val="002E411A"/>
    <w:rsid w:val="002E44C5"/>
    <w:rsid w:val="002E47ED"/>
    <w:rsid w:val="002E5380"/>
    <w:rsid w:val="002E57E1"/>
    <w:rsid w:val="002E5CC8"/>
    <w:rsid w:val="002E63A1"/>
    <w:rsid w:val="002E69B3"/>
    <w:rsid w:val="002E6D95"/>
    <w:rsid w:val="002E6E79"/>
    <w:rsid w:val="002E7233"/>
    <w:rsid w:val="002E726E"/>
    <w:rsid w:val="002E7351"/>
    <w:rsid w:val="002E73AE"/>
    <w:rsid w:val="002F02F0"/>
    <w:rsid w:val="002F0CB7"/>
    <w:rsid w:val="002F0F96"/>
    <w:rsid w:val="002F1CCE"/>
    <w:rsid w:val="002F24BE"/>
    <w:rsid w:val="002F2F46"/>
    <w:rsid w:val="002F3327"/>
    <w:rsid w:val="002F43AD"/>
    <w:rsid w:val="002F46A4"/>
    <w:rsid w:val="002F4DC3"/>
    <w:rsid w:val="002F52BC"/>
    <w:rsid w:val="002F5EE9"/>
    <w:rsid w:val="002F5F0A"/>
    <w:rsid w:val="002F6097"/>
    <w:rsid w:val="002F632E"/>
    <w:rsid w:val="002F6610"/>
    <w:rsid w:val="002F6883"/>
    <w:rsid w:val="002F7262"/>
    <w:rsid w:val="002F77E5"/>
    <w:rsid w:val="002F78D3"/>
    <w:rsid w:val="00300344"/>
    <w:rsid w:val="00300766"/>
    <w:rsid w:val="00300899"/>
    <w:rsid w:val="0030099F"/>
    <w:rsid w:val="00300A99"/>
    <w:rsid w:val="003027F3"/>
    <w:rsid w:val="00302F6F"/>
    <w:rsid w:val="00303750"/>
    <w:rsid w:val="00303C98"/>
    <w:rsid w:val="00303CE9"/>
    <w:rsid w:val="003041E4"/>
    <w:rsid w:val="003043B2"/>
    <w:rsid w:val="003046B9"/>
    <w:rsid w:val="00304C5E"/>
    <w:rsid w:val="00304D12"/>
    <w:rsid w:val="00304E9D"/>
    <w:rsid w:val="00305D73"/>
    <w:rsid w:val="00306291"/>
    <w:rsid w:val="00306DEA"/>
    <w:rsid w:val="003074D1"/>
    <w:rsid w:val="003079F5"/>
    <w:rsid w:val="00307E7F"/>
    <w:rsid w:val="00307F25"/>
    <w:rsid w:val="0031059E"/>
    <w:rsid w:val="0031098A"/>
    <w:rsid w:val="003114B8"/>
    <w:rsid w:val="00311A3C"/>
    <w:rsid w:val="00311DDF"/>
    <w:rsid w:val="003130CF"/>
    <w:rsid w:val="00313580"/>
    <w:rsid w:val="003144E4"/>
    <w:rsid w:val="0031460C"/>
    <w:rsid w:val="00314752"/>
    <w:rsid w:val="00314D53"/>
    <w:rsid w:val="00314E02"/>
    <w:rsid w:val="003152B1"/>
    <w:rsid w:val="00315E1D"/>
    <w:rsid w:val="00315E3F"/>
    <w:rsid w:val="003200C1"/>
    <w:rsid w:val="0032055D"/>
    <w:rsid w:val="00320833"/>
    <w:rsid w:val="00320EE5"/>
    <w:rsid w:val="003210C2"/>
    <w:rsid w:val="0032142C"/>
    <w:rsid w:val="00321804"/>
    <w:rsid w:val="00321B79"/>
    <w:rsid w:val="00322327"/>
    <w:rsid w:val="003227AA"/>
    <w:rsid w:val="00322CA5"/>
    <w:rsid w:val="0032308F"/>
    <w:rsid w:val="00323364"/>
    <w:rsid w:val="003236ED"/>
    <w:rsid w:val="0032498B"/>
    <w:rsid w:val="00324CBF"/>
    <w:rsid w:val="00324F96"/>
    <w:rsid w:val="00325499"/>
    <w:rsid w:val="00325945"/>
    <w:rsid w:val="0032630A"/>
    <w:rsid w:val="00326596"/>
    <w:rsid w:val="003272AE"/>
    <w:rsid w:val="0032734B"/>
    <w:rsid w:val="00327550"/>
    <w:rsid w:val="0032792F"/>
    <w:rsid w:val="003326B1"/>
    <w:rsid w:val="003326E3"/>
    <w:rsid w:val="00332B10"/>
    <w:rsid w:val="00333494"/>
    <w:rsid w:val="00333F4D"/>
    <w:rsid w:val="00334500"/>
    <w:rsid w:val="0033457C"/>
    <w:rsid w:val="00334982"/>
    <w:rsid w:val="003349A2"/>
    <w:rsid w:val="003359AC"/>
    <w:rsid w:val="00335D6F"/>
    <w:rsid w:val="00335E62"/>
    <w:rsid w:val="0033602E"/>
    <w:rsid w:val="0033665D"/>
    <w:rsid w:val="003368BC"/>
    <w:rsid w:val="00336CFB"/>
    <w:rsid w:val="0033758C"/>
    <w:rsid w:val="00337ACF"/>
    <w:rsid w:val="00337B31"/>
    <w:rsid w:val="00337E26"/>
    <w:rsid w:val="0034008D"/>
    <w:rsid w:val="0034057C"/>
    <w:rsid w:val="003409D6"/>
    <w:rsid w:val="003410E2"/>
    <w:rsid w:val="0034126E"/>
    <w:rsid w:val="00342785"/>
    <w:rsid w:val="00342794"/>
    <w:rsid w:val="00342A60"/>
    <w:rsid w:val="00342D2B"/>
    <w:rsid w:val="00342D4E"/>
    <w:rsid w:val="00343536"/>
    <w:rsid w:val="003441AB"/>
    <w:rsid w:val="00344359"/>
    <w:rsid w:val="00344E07"/>
    <w:rsid w:val="003452AC"/>
    <w:rsid w:val="00345EBC"/>
    <w:rsid w:val="00346015"/>
    <w:rsid w:val="00346519"/>
    <w:rsid w:val="00346891"/>
    <w:rsid w:val="00346AC1"/>
    <w:rsid w:val="00350472"/>
    <w:rsid w:val="00350510"/>
    <w:rsid w:val="0035072A"/>
    <w:rsid w:val="0035072C"/>
    <w:rsid w:val="00350AAC"/>
    <w:rsid w:val="00350C3B"/>
    <w:rsid w:val="00350D07"/>
    <w:rsid w:val="00350DAA"/>
    <w:rsid w:val="00350E08"/>
    <w:rsid w:val="00351344"/>
    <w:rsid w:val="00351943"/>
    <w:rsid w:val="00352374"/>
    <w:rsid w:val="0035289B"/>
    <w:rsid w:val="003528AC"/>
    <w:rsid w:val="003530A3"/>
    <w:rsid w:val="00353AFB"/>
    <w:rsid w:val="00353B49"/>
    <w:rsid w:val="003547F0"/>
    <w:rsid w:val="00356960"/>
    <w:rsid w:val="00357896"/>
    <w:rsid w:val="003600CB"/>
    <w:rsid w:val="003602C5"/>
    <w:rsid w:val="003612C6"/>
    <w:rsid w:val="003617D6"/>
    <w:rsid w:val="00361910"/>
    <w:rsid w:val="00362264"/>
    <w:rsid w:val="0036233D"/>
    <w:rsid w:val="0036248D"/>
    <w:rsid w:val="00362827"/>
    <w:rsid w:val="003628A3"/>
    <w:rsid w:val="00363F87"/>
    <w:rsid w:val="00364189"/>
    <w:rsid w:val="003643D3"/>
    <w:rsid w:val="00364713"/>
    <w:rsid w:val="0036563B"/>
    <w:rsid w:val="003667CE"/>
    <w:rsid w:val="00366944"/>
    <w:rsid w:val="00366997"/>
    <w:rsid w:val="003675D7"/>
    <w:rsid w:val="00367910"/>
    <w:rsid w:val="00367E34"/>
    <w:rsid w:val="003705D6"/>
    <w:rsid w:val="00370931"/>
    <w:rsid w:val="00370AE3"/>
    <w:rsid w:val="00371286"/>
    <w:rsid w:val="003718D5"/>
    <w:rsid w:val="003719A3"/>
    <w:rsid w:val="003721B3"/>
    <w:rsid w:val="003723C3"/>
    <w:rsid w:val="00372415"/>
    <w:rsid w:val="0037242A"/>
    <w:rsid w:val="00372FA2"/>
    <w:rsid w:val="00373226"/>
    <w:rsid w:val="0037352B"/>
    <w:rsid w:val="003735EE"/>
    <w:rsid w:val="003735FD"/>
    <w:rsid w:val="00373951"/>
    <w:rsid w:val="00373D3B"/>
    <w:rsid w:val="00373D93"/>
    <w:rsid w:val="00374294"/>
    <w:rsid w:val="003743ED"/>
    <w:rsid w:val="0037462A"/>
    <w:rsid w:val="00374D27"/>
    <w:rsid w:val="00374D35"/>
    <w:rsid w:val="00374E1C"/>
    <w:rsid w:val="003754A5"/>
    <w:rsid w:val="003754A8"/>
    <w:rsid w:val="00375C3B"/>
    <w:rsid w:val="00376A58"/>
    <w:rsid w:val="00377597"/>
    <w:rsid w:val="0037782C"/>
    <w:rsid w:val="00380644"/>
    <w:rsid w:val="00381033"/>
    <w:rsid w:val="00381058"/>
    <w:rsid w:val="0038131A"/>
    <w:rsid w:val="003817E5"/>
    <w:rsid w:val="0038180E"/>
    <w:rsid w:val="00382A22"/>
    <w:rsid w:val="00383032"/>
    <w:rsid w:val="003832DD"/>
    <w:rsid w:val="003838FA"/>
    <w:rsid w:val="00383C39"/>
    <w:rsid w:val="003844F0"/>
    <w:rsid w:val="00385622"/>
    <w:rsid w:val="00385857"/>
    <w:rsid w:val="00385B8B"/>
    <w:rsid w:val="00386043"/>
    <w:rsid w:val="003863DF"/>
    <w:rsid w:val="00386FE7"/>
    <w:rsid w:val="00387609"/>
    <w:rsid w:val="00387E96"/>
    <w:rsid w:val="00390090"/>
    <w:rsid w:val="00390857"/>
    <w:rsid w:val="0039092E"/>
    <w:rsid w:val="00390C35"/>
    <w:rsid w:val="00391546"/>
    <w:rsid w:val="00391907"/>
    <w:rsid w:val="00391CB5"/>
    <w:rsid w:val="00391FCD"/>
    <w:rsid w:val="00392357"/>
    <w:rsid w:val="00392C25"/>
    <w:rsid w:val="00392FD4"/>
    <w:rsid w:val="0039350D"/>
    <w:rsid w:val="0039394A"/>
    <w:rsid w:val="00393AD0"/>
    <w:rsid w:val="00393B72"/>
    <w:rsid w:val="00393B74"/>
    <w:rsid w:val="0039493D"/>
    <w:rsid w:val="00394BDF"/>
    <w:rsid w:val="00396426"/>
    <w:rsid w:val="00396441"/>
    <w:rsid w:val="0039650A"/>
    <w:rsid w:val="003965BD"/>
    <w:rsid w:val="00396DA0"/>
    <w:rsid w:val="00397257"/>
    <w:rsid w:val="003973B5"/>
    <w:rsid w:val="00397988"/>
    <w:rsid w:val="00397AFB"/>
    <w:rsid w:val="00397F7C"/>
    <w:rsid w:val="003A05CE"/>
    <w:rsid w:val="003A0D2B"/>
    <w:rsid w:val="003A0D8A"/>
    <w:rsid w:val="003A11F4"/>
    <w:rsid w:val="003A12FC"/>
    <w:rsid w:val="003A190A"/>
    <w:rsid w:val="003A1AC9"/>
    <w:rsid w:val="003A248B"/>
    <w:rsid w:val="003A2664"/>
    <w:rsid w:val="003A2920"/>
    <w:rsid w:val="003A3093"/>
    <w:rsid w:val="003A39C0"/>
    <w:rsid w:val="003A3DDF"/>
    <w:rsid w:val="003A3E0A"/>
    <w:rsid w:val="003A44D9"/>
    <w:rsid w:val="003A487F"/>
    <w:rsid w:val="003A4993"/>
    <w:rsid w:val="003A4AAD"/>
    <w:rsid w:val="003A4DF8"/>
    <w:rsid w:val="003A6151"/>
    <w:rsid w:val="003A6D4E"/>
    <w:rsid w:val="003A6E6C"/>
    <w:rsid w:val="003B01FB"/>
    <w:rsid w:val="003B0588"/>
    <w:rsid w:val="003B07CA"/>
    <w:rsid w:val="003B108D"/>
    <w:rsid w:val="003B14F1"/>
    <w:rsid w:val="003B159D"/>
    <w:rsid w:val="003B1A41"/>
    <w:rsid w:val="003B1E32"/>
    <w:rsid w:val="003B1EF8"/>
    <w:rsid w:val="003B2130"/>
    <w:rsid w:val="003B21B3"/>
    <w:rsid w:val="003B243C"/>
    <w:rsid w:val="003B24BF"/>
    <w:rsid w:val="003B356E"/>
    <w:rsid w:val="003B3987"/>
    <w:rsid w:val="003B3AA3"/>
    <w:rsid w:val="003B3CD2"/>
    <w:rsid w:val="003B43E4"/>
    <w:rsid w:val="003B46B5"/>
    <w:rsid w:val="003B4A33"/>
    <w:rsid w:val="003B4D41"/>
    <w:rsid w:val="003B4E5C"/>
    <w:rsid w:val="003B51CE"/>
    <w:rsid w:val="003B5930"/>
    <w:rsid w:val="003B59FF"/>
    <w:rsid w:val="003B6120"/>
    <w:rsid w:val="003B637F"/>
    <w:rsid w:val="003B663B"/>
    <w:rsid w:val="003B6BF0"/>
    <w:rsid w:val="003B737A"/>
    <w:rsid w:val="003B7E54"/>
    <w:rsid w:val="003C0602"/>
    <w:rsid w:val="003C0CA6"/>
    <w:rsid w:val="003C14F4"/>
    <w:rsid w:val="003C1F9E"/>
    <w:rsid w:val="003C1FFF"/>
    <w:rsid w:val="003C2288"/>
    <w:rsid w:val="003C29F5"/>
    <w:rsid w:val="003C2F2E"/>
    <w:rsid w:val="003C2F39"/>
    <w:rsid w:val="003C3282"/>
    <w:rsid w:val="003C33E4"/>
    <w:rsid w:val="003C3BEC"/>
    <w:rsid w:val="003C3FB1"/>
    <w:rsid w:val="003C666C"/>
    <w:rsid w:val="003C7149"/>
    <w:rsid w:val="003C792F"/>
    <w:rsid w:val="003D0116"/>
    <w:rsid w:val="003D02A5"/>
    <w:rsid w:val="003D04F1"/>
    <w:rsid w:val="003D0531"/>
    <w:rsid w:val="003D0A36"/>
    <w:rsid w:val="003D0E0D"/>
    <w:rsid w:val="003D12DF"/>
    <w:rsid w:val="003D13DA"/>
    <w:rsid w:val="003D1527"/>
    <w:rsid w:val="003D157D"/>
    <w:rsid w:val="003D1869"/>
    <w:rsid w:val="003D20C1"/>
    <w:rsid w:val="003D26BE"/>
    <w:rsid w:val="003D27D0"/>
    <w:rsid w:val="003D2ADA"/>
    <w:rsid w:val="003D2DD5"/>
    <w:rsid w:val="003D30AE"/>
    <w:rsid w:val="003D341E"/>
    <w:rsid w:val="003D5700"/>
    <w:rsid w:val="003D5EB7"/>
    <w:rsid w:val="003D600E"/>
    <w:rsid w:val="003D6311"/>
    <w:rsid w:val="003D6A96"/>
    <w:rsid w:val="003D6BDD"/>
    <w:rsid w:val="003D6C7B"/>
    <w:rsid w:val="003D79D7"/>
    <w:rsid w:val="003D79F7"/>
    <w:rsid w:val="003E165E"/>
    <w:rsid w:val="003E16B5"/>
    <w:rsid w:val="003E1850"/>
    <w:rsid w:val="003E20A0"/>
    <w:rsid w:val="003E2A76"/>
    <w:rsid w:val="003E2CF8"/>
    <w:rsid w:val="003E2D5E"/>
    <w:rsid w:val="003E2EF9"/>
    <w:rsid w:val="003E45BD"/>
    <w:rsid w:val="003E477B"/>
    <w:rsid w:val="003E4A64"/>
    <w:rsid w:val="003E4F6F"/>
    <w:rsid w:val="003E57FF"/>
    <w:rsid w:val="003E67CF"/>
    <w:rsid w:val="003E6F7D"/>
    <w:rsid w:val="003E7B8C"/>
    <w:rsid w:val="003E7C42"/>
    <w:rsid w:val="003F0562"/>
    <w:rsid w:val="003F0BDA"/>
    <w:rsid w:val="003F0DF7"/>
    <w:rsid w:val="003F110F"/>
    <w:rsid w:val="003F13FE"/>
    <w:rsid w:val="003F1510"/>
    <w:rsid w:val="003F1B80"/>
    <w:rsid w:val="003F2755"/>
    <w:rsid w:val="003F3488"/>
    <w:rsid w:val="003F430D"/>
    <w:rsid w:val="003F4641"/>
    <w:rsid w:val="003F4857"/>
    <w:rsid w:val="003F5240"/>
    <w:rsid w:val="003F52BF"/>
    <w:rsid w:val="003F54B6"/>
    <w:rsid w:val="003F561E"/>
    <w:rsid w:val="003F566F"/>
    <w:rsid w:val="003F56C8"/>
    <w:rsid w:val="003F5AF2"/>
    <w:rsid w:val="003F5E48"/>
    <w:rsid w:val="003F60F4"/>
    <w:rsid w:val="003F646E"/>
    <w:rsid w:val="003F668E"/>
    <w:rsid w:val="003F698E"/>
    <w:rsid w:val="003F7A54"/>
    <w:rsid w:val="003F7FD5"/>
    <w:rsid w:val="0040032B"/>
    <w:rsid w:val="0040082C"/>
    <w:rsid w:val="004011CC"/>
    <w:rsid w:val="00401CFC"/>
    <w:rsid w:val="00401EC6"/>
    <w:rsid w:val="00401F11"/>
    <w:rsid w:val="00401F86"/>
    <w:rsid w:val="00402031"/>
    <w:rsid w:val="004023BF"/>
    <w:rsid w:val="00402720"/>
    <w:rsid w:val="00402D9F"/>
    <w:rsid w:val="0040331E"/>
    <w:rsid w:val="00403488"/>
    <w:rsid w:val="00403670"/>
    <w:rsid w:val="00403C17"/>
    <w:rsid w:val="00403EDA"/>
    <w:rsid w:val="0040422D"/>
    <w:rsid w:val="0040428A"/>
    <w:rsid w:val="004043EE"/>
    <w:rsid w:val="0040449D"/>
    <w:rsid w:val="0040572C"/>
    <w:rsid w:val="00405BC9"/>
    <w:rsid w:val="00406082"/>
    <w:rsid w:val="0040666B"/>
    <w:rsid w:val="00406C5E"/>
    <w:rsid w:val="00406CBD"/>
    <w:rsid w:val="00406E1E"/>
    <w:rsid w:val="00407AA1"/>
    <w:rsid w:val="0041001F"/>
    <w:rsid w:val="00410AA0"/>
    <w:rsid w:val="00410CF5"/>
    <w:rsid w:val="00410DF0"/>
    <w:rsid w:val="0041103E"/>
    <w:rsid w:val="00411699"/>
    <w:rsid w:val="0041212A"/>
    <w:rsid w:val="00413212"/>
    <w:rsid w:val="0041375C"/>
    <w:rsid w:val="00413854"/>
    <w:rsid w:val="00413BE7"/>
    <w:rsid w:val="00414126"/>
    <w:rsid w:val="0041467A"/>
    <w:rsid w:val="00414BF1"/>
    <w:rsid w:val="00415410"/>
    <w:rsid w:val="00415A23"/>
    <w:rsid w:val="00415BD8"/>
    <w:rsid w:val="0041626A"/>
    <w:rsid w:val="0041685F"/>
    <w:rsid w:val="00416DEA"/>
    <w:rsid w:val="00417763"/>
    <w:rsid w:val="00417C3B"/>
    <w:rsid w:val="004207E4"/>
    <w:rsid w:val="00420C5C"/>
    <w:rsid w:val="0042161E"/>
    <w:rsid w:val="00421765"/>
    <w:rsid w:val="00421BA3"/>
    <w:rsid w:val="00421D6E"/>
    <w:rsid w:val="00421E70"/>
    <w:rsid w:val="0042321E"/>
    <w:rsid w:val="004232F1"/>
    <w:rsid w:val="0042331F"/>
    <w:rsid w:val="0042338D"/>
    <w:rsid w:val="00423518"/>
    <w:rsid w:val="004236F7"/>
    <w:rsid w:val="00423C73"/>
    <w:rsid w:val="00423CFF"/>
    <w:rsid w:val="00423EFC"/>
    <w:rsid w:val="00424FA8"/>
    <w:rsid w:val="00425239"/>
    <w:rsid w:val="00425579"/>
    <w:rsid w:val="0042599E"/>
    <w:rsid w:val="00425DAB"/>
    <w:rsid w:val="00425FC9"/>
    <w:rsid w:val="004262B2"/>
    <w:rsid w:val="00430139"/>
    <w:rsid w:val="004301DD"/>
    <w:rsid w:val="004302C4"/>
    <w:rsid w:val="00430E94"/>
    <w:rsid w:val="00430EC6"/>
    <w:rsid w:val="0043139A"/>
    <w:rsid w:val="00431593"/>
    <w:rsid w:val="00431959"/>
    <w:rsid w:val="004332D7"/>
    <w:rsid w:val="0043331F"/>
    <w:rsid w:val="004339F2"/>
    <w:rsid w:val="00434390"/>
    <w:rsid w:val="004344BE"/>
    <w:rsid w:val="0043460B"/>
    <w:rsid w:val="00435022"/>
    <w:rsid w:val="00435177"/>
    <w:rsid w:val="00435429"/>
    <w:rsid w:val="0043577C"/>
    <w:rsid w:val="00436AFC"/>
    <w:rsid w:val="004376DC"/>
    <w:rsid w:val="00440047"/>
    <w:rsid w:val="00440807"/>
    <w:rsid w:val="004409D8"/>
    <w:rsid w:val="00440F47"/>
    <w:rsid w:val="0044111D"/>
    <w:rsid w:val="00441AA4"/>
    <w:rsid w:val="00441EEF"/>
    <w:rsid w:val="00442065"/>
    <w:rsid w:val="00442886"/>
    <w:rsid w:val="00442FEF"/>
    <w:rsid w:val="0044336E"/>
    <w:rsid w:val="004437F5"/>
    <w:rsid w:val="00443867"/>
    <w:rsid w:val="00443F96"/>
    <w:rsid w:val="004440D0"/>
    <w:rsid w:val="0044454D"/>
    <w:rsid w:val="00444E23"/>
    <w:rsid w:val="00445037"/>
    <w:rsid w:val="00446342"/>
    <w:rsid w:val="00446891"/>
    <w:rsid w:val="00446C9E"/>
    <w:rsid w:val="00447D4C"/>
    <w:rsid w:val="00447FCD"/>
    <w:rsid w:val="004503DC"/>
    <w:rsid w:val="0045040E"/>
    <w:rsid w:val="00450613"/>
    <w:rsid w:val="00450DA7"/>
    <w:rsid w:val="00451479"/>
    <w:rsid w:val="004519D6"/>
    <w:rsid w:val="00451A24"/>
    <w:rsid w:val="004521A5"/>
    <w:rsid w:val="00452363"/>
    <w:rsid w:val="0045238C"/>
    <w:rsid w:val="004523DF"/>
    <w:rsid w:val="0045262D"/>
    <w:rsid w:val="004528F8"/>
    <w:rsid w:val="00453C90"/>
    <w:rsid w:val="00453D3E"/>
    <w:rsid w:val="00455238"/>
    <w:rsid w:val="0045588D"/>
    <w:rsid w:val="00455D73"/>
    <w:rsid w:val="004565E3"/>
    <w:rsid w:val="00456F9F"/>
    <w:rsid w:val="0045768D"/>
    <w:rsid w:val="0046096D"/>
    <w:rsid w:val="0046108D"/>
    <w:rsid w:val="004615E8"/>
    <w:rsid w:val="00461AAA"/>
    <w:rsid w:val="00461D2D"/>
    <w:rsid w:val="00462444"/>
    <w:rsid w:val="004624CF"/>
    <w:rsid w:val="00462806"/>
    <w:rsid w:val="004635D4"/>
    <w:rsid w:val="00463777"/>
    <w:rsid w:val="00463FFF"/>
    <w:rsid w:val="00464894"/>
    <w:rsid w:val="004657CB"/>
    <w:rsid w:val="004658EC"/>
    <w:rsid w:val="0046679C"/>
    <w:rsid w:val="00466EE1"/>
    <w:rsid w:val="00466FC3"/>
    <w:rsid w:val="00467905"/>
    <w:rsid w:val="00467E37"/>
    <w:rsid w:val="00470152"/>
    <w:rsid w:val="00470359"/>
    <w:rsid w:val="0047039E"/>
    <w:rsid w:val="0047094F"/>
    <w:rsid w:val="00470A3E"/>
    <w:rsid w:val="00470A9D"/>
    <w:rsid w:val="004710AA"/>
    <w:rsid w:val="00471488"/>
    <w:rsid w:val="00471748"/>
    <w:rsid w:val="00471957"/>
    <w:rsid w:val="004720FA"/>
    <w:rsid w:val="004722D0"/>
    <w:rsid w:val="00472393"/>
    <w:rsid w:val="0047285F"/>
    <w:rsid w:val="00472DD2"/>
    <w:rsid w:val="0047310B"/>
    <w:rsid w:val="004732EE"/>
    <w:rsid w:val="00473513"/>
    <w:rsid w:val="00473642"/>
    <w:rsid w:val="004737F0"/>
    <w:rsid w:val="00474C1A"/>
    <w:rsid w:val="00474EC6"/>
    <w:rsid w:val="00474EFA"/>
    <w:rsid w:val="00475C48"/>
    <w:rsid w:val="00475CAD"/>
    <w:rsid w:val="00476AB1"/>
    <w:rsid w:val="0047701D"/>
    <w:rsid w:val="00477872"/>
    <w:rsid w:val="00480243"/>
    <w:rsid w:val="00480356"/>
    <w:rsid w:val="00480378"/>
    <w:rsid w:val="0048084F"/>
    <w:rsid w:val="00480881"/>
    <w:rsid w:val="00480AFB"/>
    <w:rsid w:val="00480C5D"/>
    <w:rsid w:val="004811B8"/>
    <w:rsid w:val="00481353"/>
    <w:rsid w:val="00481B0C"/>
    <w:rsid w:val="0048218E"/>
    <w:rsid w:val="00482553"/>
    <w:rsid w:val="00482AC1"/>
    <w:rsid w:val="00482F00"/>
    <w:rsid w:val="0048348D"/>
    <w:rsid w:val="0048367D"/>
    <w:rsid w:val="00483809"/>
    <w:rsid w:val="0048393B"/>
    <w:rsid w:val="00483DD5"/>
    <w:rsid w:val="00483EDF"/>
    <w:rsid w:val="004841F7"/>
    <w:rsid w:val="00484469"/>
    <w:rsid w:val="004845CA"/>
    <w:rsid w:val="004847A3"/>
    <w:rsid w:val="00484964"/>
    <w:rsid w:val="004849A1"/>
    <w:rsid w:val="00485374"/>
    <w:rsid w:val="00485700"/>
    <w:rsid w:val="0048592B"/>
    <w:rsid w:val="00485A09"/>
    <w:rsid w:val="00486111"/>
    <w:rsid w:val="00486453"/>
    <w:rsid w:val="00486856"/>
    <w:rsid w:val="00486CCF"/>
    <w:rsid w:val="00486D7E"/>
    <w:rsid w:val="004872AE"/>
    <w:rsid w:val="00487DD0"/>
    <w:rsid w:val="00490759"/>
    <w:rsid w:val="004909E2"/>
    <w:rsid w:val="00490B6B"/>
    <w:rsid w:val="00490BEB"/>
    <w:rsid w:val="00492B17"/>
    <w:rsid w:val="00492C71"/>
    <w:rsid w:val="00493198"/>
    <w:rsid w:val="00493AB2"/>
    <w:rsid w:val="004943A6"/>
    <w:rsid w:val="00494562"/>
    <w:rsid w:val="004946D4"/>
    <w:rsid w:val="004948F5"/>
    <w:rsid w:val="00495259"/>
    <w:rsid w:val="00495879"/>
    <w:rsid w:val="00495DE7"/>
    <w:rsid w:val="0049633B"/>
    <w:rsid w:val="004969BF"/>
    <w:rsid w:val="00496F07"/>
    <w:rsid w:val="004975B7"/>
    <w:rsid w:val="004A0B78"/>
    <w:rsid w:val="004A178B"/>
    <w:rsid w:val="004A1BA6"/>
    <w:rsid w:val="004A1D6E"/>
    <w:rsid w:val="004A267E"/>
    <w:rsid w:val="004A28B6"/>
    <w:rsid w:val="004A29E7"/>
    <w:rsid w:val="004A3485"/>
    <w:rsid w:val="004A3B6B"/>
    <w:rsid w:val="004A3DCC"/>
    <w:rsid w:val="004A4411"/>
    <w:rsid w:val="004A4E00"/>
    <w:rsid w:val="004A569B"/>
    <w:rsid w:val="004A5FEC"/>
    <w:rsid w:val="004A6C42"/>
    <w:rsid w:val="004A7499"/>
    <w:rsid w:val="004B088B"/>
    <w:rsid w:val="004B2082"/>
    <w:rsid w:val="004B33D4"/>
    <w:rsid w:val="004B3A25"/>
    <w:rsid w:val="004B3BBF"/>
    <w:rsid w:val="004B442F"/>
    <w:rsid w:val="004B477F"/>
    <w:rsid w:val="004B49CB"/>
    <w:rsid w:val="004B4EF6"/>
    <w:rsid w:val="004B5386"/>
    <w:rsid w:val="004B5E46"/>
    <w:rsid w:val="004B5F67"/>
    <w:rsid w:val="004B60EB"/>
    <w:rsid w:val="004B67EB"/>
    <w:rsid w:val="004B6DA1"/>
    <w:rsid w:val="004B6ECE"/>
    <w:rsid w:val="004B7292"/>
    <w:rsid w:val="004B729D"/>
    <w:rsid w:val="004B72CF"/>
    <w:rsid w:val="004B755C"/>
    <w:rsid w:val="004B788D"/>
    <w:rsid w:val="004B7D84"/>
    <w:rsid w:val="004B7F8B"/>
    <w:rsid w:val="004C0089"/>
    <w:rsid w:val="004C0261"/>
    <w:rsid w:val="004C02C9"/>
    <w:rsid w:val="004C148B"/>
    <w:rsid w:val="004C1A74"/>
    <w:rsid w:val="004C1A78"/>
    <w:rsid w:val="004C1AF5"/>
    <w:rsid w:val="004C25F5"/>
    <w:rsid w:val="004C262A"/>
    <w:rsid w:val="004C31C8"/>
    <w:rsid w:val="004C34C0"/>
    <w:rsid w:val="004C3785"/>
    <w:rsid w:val="004C3A84"/>
    <w:rsid w:val="004C3EA4"/>
    <w:rsid w:val="004C440E"/>
    <w:rsid w:val="004C4462"/>
    <w:rsid w:val="004C456E"/>
    <w:rsid w:val="004C523F"/>
    <w:rsid w:val="004C57FA"/>
    <w:rsid w:val="004C6875"/>
    <w:rsid w:val="004C6A5A"/>
    <w:rsid w:val="004C6ABF"/>
    <w:rsid w:val="004C7EF9"/>
    <w:rsid w:val="004D0182"/>
    <w:rsid w:val="004D0B44"/>
    <w:rsid w:val="004D0D68"/>
    <w:rsid w:val="004D0F87"/>
    <w:rsid w:val="004D1310"/>
    <w:rsid w:val="004D2CCD"/>
    <w:rsid w:val="004D3757"/>
    <w:rsid w:val="004D44EB"/>
    <w:rsid w:val="004D47C3"/>
    <w:rsid w:val="004D4879"/>
    <w:rsid w:val="004D48B0"/>
    <w:rsid w:val="004D4B01"/>
    <w:rsid w:val="004D4B79"/>
    <w:rsid w:val="004D4CDC"/>
    <w:rsid w:val="004D5234"/>
    <w:rsid w:val="004D5515"/>
    <w:rsid w:val="004D56A3"/>
    <w:rsid w:val="004D61A3"/>
    <w:rsid w:val="004D63F1"/>
    <w:rsid w:val="004D6401"/>
    <w:rsid w:val="004D6961"/>
    <w:rsid w:val="004D75A2"/>
    <w:rsid w:val="004D7614"/>
    <w:rsid w:val="004E024F"/>
    <w:rsid w:val="004E0732"/>
    <w:rsid w:val="004E073F"/>
    <w:rsid w:val="004E1022"/>
    <w:rsid w:val="004E15C5"/>
    <w:rsid w:val="004E1675"/>
    <w:rsid w:val="004E1EB5"/>
    <w:rsid w:val="004E2076"/>
    <w:rsid w:val="004E235C"/>
    <w:rsid w:val="004E28F1"/>
    <w:rsid w:val="004E2F24"/>
    <w:rsid w:val="004E30E5"/>
    <w:rsid w:val="004E372C"/>
    <w:rsid w:val="004E3ED0"/>
    <w:rsid w:val="004E4B4E"/>
    <w:rsid w:val="004E4CA2"/>
    <w:rsid w:val="004E5A40"/>
    <w:rsid w:val="004E670B"/>
    <w:rsid w:val="004E6E22"/>
    <w:rsid w:val="004E7F83"/>
    <w:rsid w:val="004F008B"/>
    <w:rsid w:val="004F0754"/>
    <w:rsid w:val="004F0F45"/>
    <w:rsid w:val="004F0F72"/>
    <w:rsid w:val="004F13AA"/>
    <w:rsid w:val="004F255A"/>
    <w:rsid w:val="004F356E"/>
    <w:rsid w:val="004F4227"/>
    <w:rsid w:val="004F44C9"/>
    <w:rsid w:val="004F4B5A"/>
    <w:rsid w:val="004F581D"/>
    <w:rsid w:val="004F5A09"/>
    <w:rsid w:val="004F6237"/>
    <w:rsid w:val="004F62DE"/>
    <w:rsid w:val="004F6511"/>
    <w:rsid w:val="004F6614"/>
    <w:rsid w:val="004F68ED"/>
    <w:rsid w:val="004F6B35"/>
    <w:rsid w:val="004F6EDA"/>
    <w:rsid w:val="004F6F1C"/>
    <w:rsid w:val="004F7405"/>
    <w:rsid w:val="0050000F"/>
    <w:rsid w:val="00500186"/>
    <w:rsid w:val="00500BFE"/>
    <w:rsid w:val="005011A6"/>
    <w:rsid w:val="005014E1"/>
    <w:rsid w:val="00501F75"/>
    <w:rsid w:val="00502004"/>
    <w:rsid w:val="00502970"/>
    <w:rsid w:val="00503355"/>
    <w:rsid w:val="00503694"/>
    <w:rsid w:val="00503B84"/>
    <w:rsid w:val="00503FB7"/>
    <w:rsid w:val="005040B5"/>
    <w:rsid w:val="005054B0"/>
    <w:rsid w:val="00505539"/>
    <w:rsid w:val="005059EF"/>
    <w:rsid w:val="00505B21"/>
    <w:rsid w:val="00505C97"/>
    <w:rsid w:val="00505DF1"/>
    <w:rsid w:val="00505F7C"/>
    <w:rsid w:val="005060B0"/>
    <w:rsid w:val="0050637D"/>
    <w:rsid w:val="00506382"/>
    <w:rsid w:val="005069B3"/>
    <w:rsid w:val="00506A72"/>
    <w:rsid w:val="005075A5"/>
    <w:rsid w:val="005078E5"/>
    <w:rsid w:val="005104F5"/>
    <w:rsid w:val="005105C5"/>
    <w:rsid w:val="005120A5"/>
    <w:rsid w:val="005127D6"/>
    <w:rsid w:val="005128E9"/>
    <w:rsid w:val="00512941"/>
    <w:rsid w:val="0051353B"/>
    <w:rsid w:val="00514DC4"/>
    <w:rsid w:val="00514E6B"/>
    <w:rsid w:val="00514FC4"/>
    <w:rsid w:val="005153D2"/>
    <w:rsid w:val="00515876"/>
    <w:rsid w:val="00515A0F"/>
    <w:rsid w:val="00515C7E"/>
    <w:rsid w:val="00515DAB"/>
    <w:rsid w:val="00515EBB"/>
    <w:rsid w:val="00515EC0"/>
    <w:rsid w:val="0051663D"/>
    <w:rsid w:val="00516A2E"/>
    <w:rsid w:val="0051726A"/>
    <w:rsid w:val="005172D9"/>
    <w:rsid w:val="0052016F"/>
    <w:rsid w:val="00520B89"/>
    <w:rsid w:val="00520D25"/>
    <w:rsid w:val="00520E5A"/>
    <w:rsid w:val="00520F34"/>
    <w:rsid w:val="00521A94"/>
    <w:rsid w:val="0052218F"/>
    <w:rsid w:val="00522290"/>
    <w:rsid w:val="00522AB4"/>
    <w:rsid w:val="0052387F"/>
    <w:rsid w:val="005239A4"/>
    <w:rsid w:val="00523D01"/>
    <w:rsid w:val="00523E5C"/>
    <w:rsid w:val="00524319"/>
    <w:rsid w:val="00524A91"/>
    <w:rsid w:val="005259F1"/>
    <w:rsid w:val="00525F54"/>
    <w:rsid w:val="0052659E"/>
    <w:rsid w:val="005265B4"/>
    <w:rsid w:val="00526E78"/>
    <w:rsid w:val="0052711A"/>
    <w:rsid w:val="00527548"/>
    <w:rsid w:val="00527752"/>
    <w:rsid w:val="00527A58"/>
    <w:rsid w:val="005306F6"/>
    <w:rsid w:val="005308B9"/>
    <w:rsid w:val="00531D5E"/>
    <w:rsid w:val="005322EE"/>
    <w:rsid w:val="00532C5B"/>
    <w:rsid w:val="00533A9C"/>
    <w:rsid w:val="005345B4"/>
    <w:rsid w:val="00534A47"/>
    <w:rsid w:val="00534A6F"/>
    <w:rsid w:val="005350A7"/>
    <w:rsid w:val="00535A31"/>
    <w:rsid w:val="005363A5"/>
    <w:rsid w:val="005367F2"/>
    <w:rsid w:val="0053707B"/>
    <w:rsid w:val="00537111"/>
    <w:rsid w:val="0053727B"/>
    <w:rsid w:val="005378A5"/>
    <w:rsid w:val="00540DC2"/>
    <w:rsid w:val="00540E23"/>
    <w:rsid w:val="00541116"/>
    <w:rsid w:val="00541169"/>
    <w:rsid w:val="0054173E"/>
    <w:rsid w:val="00541F3B"/>
    <w:rsid w:val="00542130"/>
    <w:rsid w:val="0054217B"/>
    <w:rsid w:val="005424FA"/>
    <w:rsid w:val="00542870"/>
    <w:rsid w:val="00542CA6"/>
    <w:rsid w:val="005439CB"/>
    <w:rsid w:val="00543CCD"/>
    <w:rsid w:val="005441A5"/>
    <w:rsid w:val="005441B0"/>
    <w:rsid w:val="0054459B"/>
    <w:rsid w:val="00544933"/>
    <w:rsid w:val="00545157"/>
    <w:rsid w:val="0054686F"/>
    <w:rsid w:val="00546FFE"/>
    <w:rsid w:val="005473CB"/>
    <w:rsid w:val="00547666"/>
    <w:rsid w:val="005508DC"/>
    <w:rsid w:val="00550ABB"/>
    <w:rsid w:val="00550B0C"/>
    <w:rsid w:val="00551ED3"/>
    <w:rsid w:val="00552AC7"/>
    <w:rsid w:val="0055398C"/>
    <w:rsid w:val="00554249"/>
    <w:rsid w:val="005544FC"/>
    <w:rsid w:val="00554755"/>
    <w:rsid w:val="00554897"/>
    <w:rsid w:val="00554E42"/>
    <w:rsid w:val="00554E7F"/>
    <w:rsid w:val="005553B7"/>
    <w:rsid w:val="005554CC"/>
    <w:rsid w:val="00555721"/>
    <w:rsid w:val="00555C09"/>
    <w:rsid w:val="005561EB"/>
    <w:rsid w:val="0055708B"/>
    <w:rsid w:val="00557385"/>
    <w:rsid w:val="00557E30"/>
    <w:rsid w:val="0056037A"/>
    <w:rsid w:val="005609C6"/>
    <w:rsid w:val="00560D0C"/>
    <w:rsid w:val="00560D87"/>
    <w:rsid w:val="005615CA"/>
    <w:rsid w:val="00561920"/>
    <w:rsid w:val="00561C72"/>
    <w:rsid w:val="00561FA1"/>
    <w:rsid w:val="00562045"/>
    <w:rsid w:val="0056265F"/>
    <w:rsid w:val="00562F1D"/>
    <w:rsid w:val="00563284"/>
    <w:rsid w:val="00564524"/>
    <w:rsid w:val="00564B63"/>
    <w:rsid w:val="00564F1F"/>
    <w:rsid w:val="00564FE6"/>
    <w:rsid w:val="00565146"/>
    <w:rsid w:val="00565266"/>
    <w:rsid w:val="00565B2B"/>
    <w:rsid w:val="00565BF1"/>
    <w:rsid w:val="00566F61"/>
    <w:rsid w:val="0056759B"/>
    <w:rsid w:val="005678C2"/>
    <w:rsid w:val="00567A90"/>
    <w:rsid w:val="00567C2A"/>
    <w:rsid w:val="00570383"/>
    <w:rsid w:val="005705A1"/>
    <w:rsid w:val="00570622"/>
    <w:rsid w:val="00570756"/>
    <w:rsid w:val="005708E3"/>
    <w:rsid w:val="00570A20"/>
    <w:rsid w:val="00570A3E"/>
    <w:rsid w:val="00570A9E"/>
    <w:rsid w:val="00571694"/>
    <w:rsid w:val="00571928"/>
    <w:rsid w:val="0057195B"/>
    <w:rsid w:val="00571F20"/>
    <w:rsid w:val="00571F7D"/>
    <w:rsid w:val="005727A5"/>
    <w:rsid w:val="005733A3"/>
    <w:rsid w:val="0057382C"/>
    <w:rsid w:val="00573953"/>
    <w:rsid w:val="00573DC1"/>
    <w:rsid w:val="005741A8"/>
    <w:rsid w:val="005746DC"/>
    <w:rsid w:val="00574926"/>
    <w:rsid w:val="00574AE5"/>
    <w:rsid w:val="00575471"/>
    <w:rsid w:val="00576572"/>
    <w:rsid w:val="00576693"/>
    <w:rsid w:val="00576925"/>
    <w:rsid w:val="005769A8"/>
    <w:rsid w:val="005775F7"/>
    <w:rsid w:val="00577983"/>
    <w:rsid w:val="00577B3A"/>
    <w:rsid w:val="00580490"/>
    <w:rsid w:val="00580F14"/>
    <w:rsid w:val="00581042"/>
    <w:rsid w:val="00581086"/>
    <w:rsid w:val="00581AC3"/>
    <w:rsid w:val="00581D4B"/>
    <w:rsid w:val="0058232A"/>
    <w:rsid w:val="005823DC"/>
    <w:rsid w:val="00582628"/>
    <w:rsid w:val="00583303"/>
    <w:rsid w:val="00583593"/>
    <w:rsid w:val="00583B6F"/>
    <w:rsid w:val="00584AB8"/>
    <w:rsid w:val="00584B38"/>
    <w:rsid w:val="00585185"/>
    <w:rsid w:val="00585250"/>
    <w:rsid w:val="00585471"/>
    <w:rsid w:val="00585B6E"/>
    <w:rsid w:val="005869AE"/>
    <w:rsid w:val="0059021A"/>
    <w:rsid w:val="0059026B"/>
    <w:rsid w:val="0059049A"/>
    <w:rsid w:val="00590551"/>
    <w:rsid w:val="0059067C"/>
    <w:rsid w:val="00590955"/>
    <w:rsid w:val="00590AF5"/>
    <w:rsid w:val="00591174"/>
    <w:rsid w:val="0059165D"/>
    <w:rsid w:val="00592D3C"/>
    <w:rsid w:val="00593518"/>
    <w:rsid w:val="0059385B"/>
    <w:rsid w:val="00593CF5"/>
    <w:rsid w:val="00593D5D"/>
    <w:rsid w:val="00593F2C"/>
    <w:rsid w:val="00593F49"/>
    <w:rsid w:val="00593F80"/>
    <w:rsid w:val="00594757"/>
    <w:rsid w:val="005947E4"/>
    <w:rsid w:val="005953F2"/>
    <w:rsid w:val="00595551"/>
    <w:rsid w:val="005955F4"/>
    <w:rsid w:val="00595993"/>
    <w:rsid w:val="005959AE"/>
    <w:rsid w:val="00596B3F"/>
    <w:rsid w:val="00596E3A"/>
    <w:rsid w:val="00596EF0"/>
    <w:rsid w:val="00597F1E"/>
    <w:rsid w:val="00597FE1"/>
    <w:rsid w:val="005A03DA"/>
    <w:rsid w:val="005A04C9"/>
    <w:rsid w:val="005A086D"/>
    <w:rsid w:val="005A0EC5"/>
    <w:rsid w:val="005A11EB"/>
    <w:rsid w:val="005A12AF"/>
    <w:rsid w:val="005A13A9"/>
    <w:rsid w:val="005A19D1"/>
    <w:rsid w:val="005A1F04"/>
    <w:rsid w:val="005A2358"/>
    <w:rsid w:val="005A33EE"/>
    <w:rsid w:val="005A34F0"/>
    <w:rsid w:val="005A3C9E"/>
    <w:rsid w:val="005A41C5"/>
    <w:rsid w:val="005A4510"/>
    <w:rsid w:val="005A4D36"/>
    <w:rsid w:val="005A4F65"/>
    <w:rsid w:val="005A51F7"/>
    <w:rsid w:val="005A5245"/>
    <w:rsid w:val="005A5358"/>
    <w:rsid w:val="005A5764"/>
    <w:rsid w:val="005A5BD1"/>
    <w:rsid w:val="005A5EB7"/>
    <w:rsid w:val="005A6005"/>
    <w:rsid w:val="005A61A9"/>
    <w:rsid w:val="005A6CD5"/>
    <w:rsid w:val="005A7583"/>
    <w:rsid w:val="005B0D3B"/>
    <w:rsid w:val="005B0FBF"/>
    <w:rsid w:val="005B1761"/>
    <w:rsid w:val="005B190C"/>
    <w:rsid w:val="005B1DC4"/>
    <w:rsid w:val="005B1F18"/>
    <w:rsid w:val="005B22B9"/>
    <w:rsid w:val="005B22FE"/>
    <w:rsid w:val="005B2BBA"/>
    <w:rsid w:val="005B2E39"/>
    <w:rsid w:val="005B2E50"/>
    <w:rsid w:val="005B304A"/>
    <w:rsid w:val="005B306B"/>
    <w:rsid w:val="005B32D5"/>
    <w:rsid w:val="005B371E"/>
    <w:rsid w:val="005B37DB"/>
    <w:rsid w:val="005B398F"/>
    <w:rsid w:val="005B3CF6"/>
    <w:rsid w:val="005B3FF1"/>
    <w:rsid w:val="005B4235"/>
    <w:rsid w:val="005B43D6"/>
    <w:rsid w:val="005B45B1"/>
    <w:rsid w:val="005B46D5"/>
    <w:rsid w:val="005B4EDA"/>
    <w:rsid w:val="005B4F42"/>
    <w:rsid w:val="005B50A5"/>
    <w:rsid w:val="005B5770"/>
    <w:rsid w:val="005B5B85"/>
    <w:rsid w:val="005B5CEE"/>
    <w:rsid w:val="005B5ED8"/>
    <w:rsid w:val="005B6C06"/>
    <w:rsid w:val="005B6CE4"/>
    <w:rsid w:val="005B6DCB"/>
    <w:rsid w:val="005B6F14"/>
    <w:rsid w:val="005B704C"/>
    <w:rsid w:val="005B70A4"/>
    <w:rsid w:val="005B7A9A"/>
    <w:rsid w:val="005B7AE9"/>
    <w:rsid w:val="005B7B04"/>
    <w:rsid w:val="005B7D8B"/>
    <w:rsid w:val="005B7E42"/>
    <w:rsid w:val="005C061A"/>
    <w:rsid w:val="005C0746"/>
    <w:rsid w:val="005C0D72"/>
    <w:rsid w:val="005C0D7D"/>
    <w:rsid w:val="005C133F"/>
    <w:rsid w:val="005C13B7"/>
    <w:rsid w:val="005C145F"/>
    <w:rsid w:val="005C14F1"/>
    <w:rsid w:val="005C18AC"/>
    <w:rsid w:val="005C1968"/>
    <w:rsid w:val="005C1BD8"/>
    <w:rsid w:val="005C2FDC"/>
    <w:rsid w:val="005C34DF"/>
    <w:rsid w:val="005C3A48"/>
    <w:rsid w:val="005C3E1B"/>
    <w:rsid w:val="005C3FC9"/>
    <w:rsid w:val="005C41A8"/>
    <w:rsid w:val="005C51CB"/>
    <w:rsid w:val="005C535B"/>
    <w:rsid w:val="005C545B"/>
    <w:rsid w:val="005C54CE"/>
    <w:rsid w:val="005C5BE1"/>
    <w:rsid w:val="005C62C2"/>
    <w:rsid w:val="005C6334"/>
    <w:rsid w:val="005C643B"/>
    <w:rsid w:val="005C69A3"/>
    <w:rsid w:val="005C6E80"/>
    <w:rsid w:val="005C7366"/>
    <w:rsid w:val="005C7AF9"/>
    <w:rsid w:val="005D0977"/>
    <w:rsid w:val="005D0E3B"/>
    <w:rsid w:val="005D13CB"/>
    <w:rsid w:val="005D1637"/>
    <w:rsid w:val="005D1AE7"/>
    <w:rsid w:val="005D2468"/>
    <w:rsid w:val="005D2795"/>
    <w:rsid w:val="005D29C8"/>
    <w:rsid w:val="005D2D97"/>
    <w:rsid w:val="005D313B"/>
    <w:rsid w:val="005D3168"/>
    <w:rsid w:val="005D31CB"/>
    <w:rsid w:val="005D3D3A"/>
    <w:rsid w:val="005D3DFA"/>
    <w:rsid w:val="005D3E78"/>
    <w:rsid w:val="005D4A4D"/>
    <w:rsid w:val="005D4E1E"/>
    <w:rsid w:val="005D5AE7"/>
    <w:rsid w:val="005D5DF7"/>
    <w:rsid w:val="005D5F31"/>
    <w:rsid w:val="005D6DEB"/>
    <w:rsid w:val="005D7083"/>
    <w:rsid w:val="005D7230"/>
    <w:rsid w:val="005D75B1"/>
    <w:rsid w:val="005D770A"/>
    <w:rsid w:val="005D7A9C"/>
    <w:rsid w:val="005E0F4B"/>
    <w:rsid w:val="005E12B3"/>
    <w:rsid w:val="005E156C"/>
    <w:rsid w:val="005E1E29"/>
    <w:rsid w:val="005E2225"/>
    <w:rsid w:val="005E22F7"/>
    <w:rsid w:val="005E260E"/>
    <w:rsid w:val="005E2FAD"/>
    <w:rsid w:val="005E31F1"/>
    <w:rsid w:val="005E34B7"/>
    <w:rsid w:val="005E3613"/>
    <w:rsid w:val="005E4C3F"/>
    <w:rsid w:val="005E5198"/>
    <w:rsid w:val="005E54C6"/>
    <w:rsid w:val="005E66BE"/>
    <w:rsid w:val="005E68E8"/>
    <w:rsid w:val="005E70B7"/>
    <w:rsid w:val="005E712A"/>
    <w:rsid w:val="005E7163"/>
    <w:rsid w:val="005E7C30"/>
    <w:rsid w:val="005E7E7A"/>
    <w:rsid w:val="005F003A"/>
    <w:rsid w:val="005F08E0"/>
    <w:rsid w:val="005F0C5C"/>
    <w:rsid w:val="005F0EA3"/>
    <w:rsid w:val="005F165E"/>
    <w:rsid w:val="005F18B7"/>
    <w:rsid w:val="005F1BCB"/>
    <w:rsid w:val="005F21C8"/>
    <w:rsid w:val="005F29E5"/>
    <w:rsid w:val="005F30EE"/>
    <w:rsid w:val="005F34F3"/>
    <w:rsid w:val="005F3596"/>
    <w:rsid w:val="005F38C2"/>
    <w:rsid w:val="005F3EBE"/>
    <w:rsid w:val="005F4140"/>
    <w:rsid w:val="005F46BB"/>
    <w:rsid w:val="005F4BD9"/>
    <w:rsid w:val="005F4CBD"/>
    <w:rsid w:val="005F4E80"/>
    <w:rsid w:val="005F5729"/>
    <w:rsid w:val="005F579E"/>
    <w:rsid w:val="005F58A3"/>
    <w:rsid w:val="005F646F"/>
    <w:rsid w:val="005F6BCD"/>
    <w:rsid w:val="005F7138"/>
    <w:rsid w:val="005F72F8"/>
    <w:rsid w:val="005F7628"/>
    <w:rsid w:val="005F77A7"/>
    <w:rsid w:val="005F7F0F"/>
    <w:rsid w:val="006006FA"/>
    <w:rsid w:val="00600882"/>
    <w:rsid w:val="00600A8D"/>
    <w:rsid w:val="00600AFB"/>
    <w:rsid w:val="00601BAC"/>
    <w:rsid w:val="00601F5F"/>
    <w:rsid w:val="006021B6"/>
    <w:rsid w:val="006025AA"/>
    <w:rsid w:val="00602C6D"/>
    <w:rsid w:val="00602D2C"/>
    <w:rsid w:val="00603258"/>
    <w:rsid w:val="006036A6"/>
    <w:rsid w:val="0060391D"/>
    <w:rsid w:val="00604CB7"/>
    <w:rsid w:val="006050B8"/>
    <w:rsid w:val="0060563A"/>
    <w:rsid w:val="00605C8F"/>
    <w:rsid w:val="00605F12"/>
    <w:rsid w:val="006069FF"/>
    <w:rsid w:val="00606A6B"/>
    <w:rsid w:val="00606E0C"/>
    <w:rsid w:val="0060719D"/>
    <w:rsid w:val="00607E77"/>
    <w:rsid w:val="0061079C"/>
    <w:rsid w:val="00610D6E"/>
    <w:rsid w:val="00611AAC"/>
    <w:rsid w:val="00611BA0"/>
    <w:rsid w:val="00611F50"/>
    <w:rsid w:val="0061227F"/>
    <w:rsid w:val="006122A1"/>
    <w:rsid w:val="006122FF"/>
    <w:rsid w:val="0061259F"/>
    <w:rsid w:val="00612DBB"/>
    <w:rsid w:val="006135DC"/>
    <w:rsid w:val="00613EA8"/>
    <w:rsid w:val="00614552"/>
    <w:rsid w:val="006153AE"/>
    <w:rsid w:val="00616B01"/>
    <w:rsid w:val="00616FF3"/>
    <w:rsid w:val="0061725B"/>
    <w:rsid w:val="00617AF4"/>
    <w:rsid w:val="00620449"/>
    <w:rsid w:val="00620495"/>
    <w:rsid w:val="006214A4"/>
    <w:rsid w:val="0062238A"/>
    <w:rsid w:val="00622471"/>
    <w:rsid w:val="00622A2D"/>
    <w:rsid w:val="00622E54"/>
    <w:rsid w:val="00623F71"/>
    <w:rsid w:val="006241DF"/>
    <w:rsid w:val="006243A5"/>
    <w:rsid w:val="0062475A"/>
    <w:rsid w:val="00624B84"/>
    <w:rsid w:val="00624F27"/>
    <w:rsid w:val="006251F9"/>
    <w:rsid w:val="00625BFC"/>
    <w:rsid w:val="00625E00"/>
    <w:rsid w:val="0062665D"/>
    <w:rsid w:val="00626D62"/>
    <w:rsid w:val="00627272"/>
    <w:rsid w:val="00627396"/>
    <w:rsid w:val="0062764F"/>
    <w:rsid w:val="006276E2"/>
    <w:rsid w:val="00627A76"/>
    <w:rsid w:val="00627AF4"/>
    <w:rsid w:val="00627E42"/>
    <w:rsid w:val="00627F5E"/>
    <w:rsid w:val="006302AA"/>
    <w:rsid w:val="0063092C"/>
    <w:rsid w:val="006309F8"/>
    <w:rsid w:val="0063104F"/>
    <w:rsid w:val="00631071"/>
    <w:rsid w:val="006312C1"/>
    <w:rsid w:val="006313DC"/>
    <w:rsid w:val="00631440"/>
    <w:rsid w:val="00631E2D"/>
    <w:rsid w:val="0063225C"/>
    <w:rsid w:val="0063236C"/>
    <w:rsid w:val="00632BBD"/>
    <w:rsid w:val="00632E6F"/>
    <w:rsid w:val="0063309D"/>
    <w:rsid w:val="00633BF1"/>
    <w:rsid w:val="00633E05"/>
    <w:rsid w:val="006345E4"/>
    <w:rsid w:val="00634837"/>
    <w:rsid w:val="0063507E"/>
    <w:rsid w:val="0063520D"/>
    <w:rsid w:val="00635250"/>
    <w:rsid w:val="00635603"/>
    <w:rsid w:val="00635750"/>
    <w:rsid w:val="0063598B"/>
    <w:rsid w:val="00637FDA"/>
    <w:rsid w:val="0064032E"/>
    <w:rsid w:val="00640469"/>
    <w:rsid w:val="00640575"/>
    <w:rsid w:val="006410C8"/>
    <w:rsid w:val="00641E07"/>
    <w:rsid w:val="00642D6A"/>
    <w:rsid w:val="00642E4D"/>
    <w:rsid w:val="006430CC"/>
    <w:rsid w:val="0064409F"/>
    <w:rsid w:val="006457BA"/>
    <w:rsid w:val="00645BB1"/>
    <w:rsid w:val="00645BCE"/>
    <w:rsid w:val="00645C70"/>
    <w:rsid w:val="00645D92"/>
    <w:rsid w:val="00646273"/>
    <w:rsid w:val="0064694B"/>
    <w:rsid w:val="006472B8"/>
    <w:rsid w:val="00647D7C"/>
    <w:rsid w:val="006503D4"/>
    <w:rsid w:val="00650E20"/>
    <w:rsid w:val="00650F6A"/>
    <w:rsid w:val="006517AC"/>
    <w:rsid w:val="0065180F"/>
    <w:rsid w:val="006522A0"/>
    <w:rsid w:val="0065276A"/>
    <w:rsid w:val="0065281E"/>
    <w:rsid w:val="0065301C"/>
    <w:rsid w:val="00653076"/>
    <w:rsid w:val="00653898"/>
    <w:rsid w:val="00653A8F"/>
    <w:rsid w:val="006542B1"/>
    <w:rsid w:val="00654C7D"/>
    <w:rsid w:val="00654DCE"/>
    <w:rsid w:val="00654EB8"/>
    <w:rsid w:val="0065514A"/>
    <w:rsid w:val="00655658"/>
    <w:rsid w:val="006559C2"/>
    <w:rsid w:val="00655A61"/>
    <w:rsid w:val="006561CC"/>
    <w:rsid w:val="00656463"/>
    <w:rsid w:val="00656A0E"/>
    <w:rsid w:val="00656B07"/>
    <w:rsid w:val="006578C8"/>
    <w:rsid w:val="00660235"/>
    <w:rsid w:val="00660482"/>
    <w:rsid w:val="006608CC"/>
    <w:rsid w:val="00660AF2"/>
    <w:rsid w:val="00660BE6"/>
    <w:rsid w:val="00660BFA"/>
    <w:rsid w:val="00660D4C"/>
    <w:rsid w:val="006617C9"/>
    <w:rsid w:val="006618CE"/>
    <w:rsid w:val="00661A72"/>
    <w:rsid w:val="00661C36"/>
    <w:rsid w:val="00661F16"/>
    <w:rsid w:val="006627E9"/>
    <w:rsid w:val="00662D82"/>
    <w:rsid w:val="00662E96"/>
    <w:rsid w:val="006634EB"/>
    <w:rsid w:val="00663CA6"/>
    <w:rsid w:val="00663DA6"/>
    <w:rsid w:val="0066415F"/>
    <w:rsid w:val="00664767"/>
    <w:rsid w:val="00664D1E"/>
    <w:rsid w:val="00664F87"/>
    <w:rsid w:val="0066598D"/>
    <w:rsid w:val="00666737"/>
    <w:rsid w:val="006667F7"/>
    <w:rsid w:val="00666CB1"/>
    <w:rsid w:val="00670518"/>
    <w:rsid w:val="006705AE"/>
    <w:rsid w:val="0067156B"/>
    <w:rsid w:val="00671C3E"/>
    <w:rsid w:val="00671E30"/>
    <w:rsid w:val="00672AE1"/>
    <w:rsid w:val="00672F0E"/>
    <w:rsid w:val="0067378D"/>
    <w:rsid w:val="0067402A"/>
    <w:rsid w:val="00674CC7"/>
    <w:rsid w:val="0067530C"/>
    <w:rsid w:val="00675344"/>
    <w:rsid w:val="00675890"/>
    <w:rsid w:val="00675D91"/>
    <w:rsid w:val="00675EBC"/>
    <w:rsid w:val="00675FF4"/>
    <w:rsid w:val="0067630F"/>
    <w:rsid w:val="00676E15"/>
    <w:rsid w:val="0067715A"/>
    <w:rsid w:val="00677450"/>
    <w:rsid w:val="00677AFD"/>
    <w:rsid w:val="00680431"/>
    <w:rsid w:val="006804AF"/>
    <w:rsid w:val="006808A8"/>
    <w:rsid w:val="00680C04"/>
    <w:rsid w:val="00680D77"/>
    <w:rsid w:val="00680EF4"/>
    <w:rsid w:val="0068105E"/>
    <w:rsid w:val="00681287"/>
    <w:rsid w:val="00681D4A"/>
    <w:rsid w:val="00681E8F"/>
    <w:rsid w:val="0068237C"/>
    <w:rsid w:val="00683320"/>
    <w:rsid w:val="006834E1"/>
    <w:rsid w:val="00683FCE"/>
    <w:rsid w:val="00684715"/>
    <w:rsid w:val="0068519B"/>
    <w:rsid w:val="0068572E"/>
    <w:rsid w:val="00685A3F"/>
    <w:rsid w:val="00685ECD"/>
    <w:rsid w:val="006860CA"/>
    <w:rsid w:val="00686113"/>
    <w:rsid w:val="00687384"/>
    <w:rsid w:val="00687DBD"/>
    <w:rsid w:val="006900CC"/>
    <w:rsid w:val="006901EF"/>
    <w:rsid w:val="00690224"/>
    <w:rsid w:val="006904A5"/>
    <w:rsid w:val="00690785"/>
    <w:rsid w:val="00690DE9"/>
    <w:rsid w:val="00690F4D"/>
    <w:rsid w:val="00691ADC"/>
    <w:rsid w:val="00691BB0"/>
    <w:rsid w:val="006935DA"/>
    <w:rsid w:val="00695065"/>
    <w:rsid w:val="006951D4"/>
    <w:rsid w:val="00695B5D"/>
    <w:rsid w:val="006965EB"/>
    <w:rsid w:val="00697320"/>
    <w:rsid w:val="006973C6"/>
    <w:rsid w:val="00697E19"/>
    <w:rsid w:val="006A03B2"/>
    <w:rsid w:val="006A124E"/>
    <w:rsid w:val="006A1614"/>
    <w:rsid w:val="006A1A85"/>
    <w:rsid w:val="006A2002"/>
    <w:rsid w:val="006A2248"/>
    <w:rsid w:val="006A2701"/>
    <w:rsid w:val="006A3729"/>
    <w:rsid w:val="006A38F0"/>
    <w:rsid w:val="006A3C7B"/>
    <w:rsid w:val="006A3FF2"/>
    <w:rsid w:val="006A484A"/>
    <w:rsid w:val="006A48E1"/>
    <w:rsid w:val="006A4ACB"/>
    <w:rsid w:val="006A5081"/>
    <w:rsid w:val="006A541A"/>
    <w:rsid w:val="006A6869"/>
    <w:rsid w:val="006A6881"/>
    <w:rsid w:val="006A6CB1"/>
    <w:rsid w:val="006A7D8D"/>
    <w:rsid w:val="006A7E87"/>
    <w:rsid w:val="006B0009"/>
    <w:rsid w:val="006B03A4"/>
    <w:rsid w:val="006B0515"/>
    <w:rsid w:val="006B06C9"/>
    <w:rsid w:val="006B0F34"/>
    <w:rsid w:val="006B1051"/>
    <w:rsid w:val="006B13A1"/>
    <w:rsid w:val="006B13B9"/>
    <w:rsid w:val="006B1B20"/>
    <w:rsid w:val="006B2E1B"/>
    <w:rsid w:val="006B3858"/>
    <w:rsid w:val="006B38D4"/>
    <w:rsid w:val="006B3DA5"/>
    <w:rsid w:val="006B4268"/>
    <w:rsid w:val="006B4468"/>
    <w:rsid w:val="006B44EF"/>
    <w:rsid w:val="006B47AD"/>
    <w:rsid w:val="006B669D"/>
    <w:rsid w:val="006B66FD"/>
    <w:rsid w:val="006B69D2"/>
    <w:rsid w:val="006B744C"/>
    <w:rsid w:val="006B7603"/>
    <w:rsid w:val="006C098B"/>
    <w:rsid w:val="006C11F5"/>
    <w:rsid w:val="006C122C"/>
    <w:rsid w:val="006C12C3"/>
    <w:rsid w:val="006C1416"/>
    <w:rsid w:val="006C1910"/>
    <w:rsid w:val="006C1D34"/>
    <w:rsid w:val="006C324E"/>
    <w:rsid w:val="006C335A"/>
    <w:rsid w:val="006C3DAD"/>
    <w:rsid w:val="006C4509"/>
    <w:rsid w:val="006C45B8"/>
    <w:rsid w:val="006C465F"/>
    <w:rsid w:val="006C4925"/>
    <w:rsid w:val="006C4949"/>
    <w:rsid w:val="006C4CF6"/>
    <w:rsid w:val="006C532E"/>
    <w:rsid w:val="006C7683"/>
    <w:rsid w:val="006C7B0E"/>
    <w:rsid w:val="006C7F57"/>
    <w:rsid w:val="006D0111"/>
    <w:rsid w:val="006D0536"/>
    <w:rsid w:val="006D07D0"/>
    <w:rsid w:val="006D0981"/>
    <w:rsid w:val="006D09F1"/>
    <w:rsid w:val="006D0C48"/>
    <w:rsid w:val="006D166C"/>
    <w:rsid w:val="006D2677"/>
    <w:rsid w:val="006D2886"/>
    <w:rsid w:val="006D3A6B"/>
    <w:rsid w:val="006D3C70"/>
    <w:rsid w:val="006D3D07"/>
    <w:rsid w:val="006D48F6"/>
    <w:rsid w:val="006D517F"/>
    <w:rsid w:val="006D5A42"/>
    <w:rsid w:val="006D6AB1"/>
    <w:rsid w:val="006D6AE2"/>
    <w:rsid w:val="006D71A1"/>
    <w:rsid w:val="006D7266"/>
    <w:rsid w:val="006D779C"/>
    <w:rsid w:val="006E01B0"/>
    <w:rsid w:val="006E046B"/>
    <w:rsid w:val="006E1056"/>
    <w:rsid w:val="006E12BC"/>
    <w:rsid w:val="006E15F7"/>
    <w:rsid w:val="006E18E8"/>
    <w:rsid w:val="006E1B68"/>
    <w:rsid w:val="006E230A"/>
    <w:rsid w:val="006E3B19"/>
    <w:rsid w:val="006E3B81"/>
    <w:rsid w:val="006E3FB9"/>
    <w:rsid w:val="006E4065"/>
    <w:rsid w:val="006E4636"/>
    <w:rsid w:val="006E4AB6"/>
    <w:rsid w:val="006E4BDD"/>
    <w:rsid w:val="006E57BA"/>
    <w:rsid w:val="006E5986"/>
    <w:rsid w:val="006E6084"/>
    <w:rsid w:val="006E60B3"/>
    <w:rsid w:val="006E6172"/>
    <w:rsid w:val="006E64A4"/>
    <w:rsid w:val="006E6718"/>
    <w:rsid w:val="006E70F1"/>
    <w:rsid w:val="006E714E"/>
    <w:rsid w:val="006E7F5E"/>
    <w:rsid w:val="006F0693"/>
    <w:rsid w:val="006F08FA"/>
    <w:rsid w:val="006F17E7"/>
    <w:rsid w:val="006F1864"/>
    <w:rsid w:val="006F18AE"/>
    <w:rsid w:val="006F2100"/>
    <w:rsid w:val="006F274C"/>
    <w:rsid w:val="006F2F7F"/>
    <w:rsid w:val="006F3A73"/>
    <w:rsid w:val="006F3A84"/>
    <w:rsid w:val="006F3AEC"/>
    <w:rsid w:val="006F3DF8"/>
    <w:rsid w:val="006F4201"/>
    <w:rsid w:val="006F4C80"/>
    <w:rsid w:val="006F5027"/>
    <w:rsid w:val="006F51CD"/>
    <w:rsid w:val="006F5EE3"/>
    <w:rsid w:val="006F7194"/>
    <w:rsid w:val="006F737A"/>
    <w:rsid w:val="006F75D5"/>
    <w:rsid w:val="006F765A"/>
    <w:rsid w:val="00700267"/>
    <w:rsid w:val="00700627"/>
    <w:rsid w:val="00700C2B"/>
    <w:rsid w:val="00700FF8"/>
    <w:rsid w:val="00701075"/>
    <w:rsid w:val="00701208"/>
    <w:rsid w:val="00701E4B"/>
    <w:rsid w:val="007028D6"/>
    <w:rsid w:val="00702BD0"/>
    <w:rsid w:val="00703161"/>
    <w:rsid w:val="00703676"/>
    <w:rsid w:val="00703813"/>
    <w:rsid w:val="00703838"/>
    <w:rsid w:val="00703E65"/>
    <w:rsid w:val="007040C3"/>
    <w:rsid w:val="0070431C"/>
    <w:rsid w:val="007043C6"/>
    <w:rsid w:val="00704B41"/>
    <w:rsid w:val="00705DEA"/>
    <w:rsid w:val="00706050"/>
    <w:rsid w:val="00706A69"/>
    <w:rsid w:val="00706F4F"/>
    <w:rsid w:val="007070B3"/>
    <w:rsid w:val="00707348"/>
    <w:rsid w:val="007077BB"/>
    <w:rsid w:val="00710052"/>
    <w:rsid w:val="00710615"/>
    <w:rsid w:val="0071069D"/>
    <w:rsid w:val="00710AA1"/>
    <w:rsid w:val="00710AAD"/>
    <w:rsid w:val="007124AA"/>
    <w:rsid w:val="00712DFD"/>
    <w:rsid w:val="007132CC"/>
    <w:rsid w:val="00713EC0"/>
    <w:rsid w:val="0071413F"/>
    <w:rsid w:val="007146C3"/>
    <w:rsid w:val="00714EF6"/>
    <w:rsid w:val="007150F3"/>
    <w:rsid w:val="00715175"/>
    <w:rsid w:val="00715196"/>
    <w:rsid w:val="007151E1"/>
    <w:rsid w:val="00715363"/>
    <w:rsid w:val="00715D71"/>
    <w:rsid w:val="00716188"/>
    <w:rsid w:val="0071629F"/>
    <w:rsid w:val="0071663B"/>
    <w:rsid w:val="00716880"/>
    <w:rsid w:val="00716A63"/>
    <w:rsid w:val="00716BB5"/>
    <w:rsid w:val="0071741B"/>
    <w:rsid w:val="0071796F"/>
    <w:rsid w:val="007225ED"/>
    <w:rsid w:val="0072265D"/>
    <w:rsid w:val="00722FBA"/>
    <w:rsid w:val="007242BE"/>
    <w:rsid w:val="0072463B"/>
    <w:rsid w:val="00724E19"/>
    <w:rsid w:val="00724FA6"/>
    <w:rsid w:val="00725040"/>
    <w:rsid w:val="00725385"/>
    <w:rsid w:val="007254FC"/>
    <w:rsid w:val="00725613"/>
    <w:rsid w:val="007256C8"/>
    <w:rsid w:val="007259AD"/>
    <w:rsid w:val="00725C1A"/>
    <w:rsid w:val="00725C9E"/>
    <w:rsid w:val="00726736"/>
    <w:rsid w:val="00727405"/>
    <w:rsid w:val="007274A8"/>
    <w:rsid w:val="0073066A"/>
    <w:rsid w:val="00731223"/>
    <w:rsid w:val="0073158F"/>
    <w:rsid w:val="007319C1"/>
    <w:rsid w:val="0073225D"/>
    <w:rsid w:val="007324F0"/>
    <w:rsid w:val="00733203"/>
    <w:rsid w:val="00733541"/>
    <w:rsid w:val="00734629"/>
    <w:rsid w:val="00734A22"/>
    <w:rsid w:val="00734F1D"/>
    <w:rsid w:val="00735198"/>
    <w:rsid w:val="00736478"/>
    <w:rsid w:val="00736C4D"/>
    <w:rsid w:val="00737330"/>
    <w:rsid w:val="00737513"/>
    <w:rsid w:val="00737676"/>
    <w:rsid w:val="007378BD"/>
    <w:rsid w:val="00737B52"/>
    <w:rsid w:val="00737EDD"/>
    <w:rsid w:val="00740252"/>
    <w:rsid w:val="007410A3"/>
    <w:rsid w:val="007425BF"/>
    <w:rsid w:val="00743A6F"/>
    <w:rsid w:val="00744261"/>
    <w:rsid w:val="00744B04"/>
    <w:rsid w:val="00744D80"/>
    <w:rsid w:val="00744FCB"/>
    <w:rsid w:val="0074534F"/>
    <w:rsid w:val="00746431"/>
    <w:rsid w:val="00747469"/>
    <w:rsid w:val="00747509"/>
    <w:rsid w:val="007503E9"/>
    <w:rsid w:val="007508AF"/>
    <w:rsid w:val="0075180B"/>
    <w:rsid w:val="00754281"/>
    <w:rsid w:val="0075445A"/>
    <w:rsid w:val="007548B8"/>
    <w:rsid w:val="00754B75"/>
    <w:rsid w:val="007554CD"/>
    <w:rsid w:val="007561C0"/>
    <w:rsid w:val="007576E6"/>
    <w:rsid w:val="007579ED"/>
    <w:rsid w:val="00760E03"/>
    <w:rsid w:val="0076104C"/>
    <w:rsid w:val="0076108D"/>
    <w:rsid w:val="0076156A"/>
    <w:rsid w:val="00761C12"/>
    <w:rsid w:val="00761E86"/>
    <w:rsid w:val="00761F02"/>
    <w:rsid w:val="0076201C"/>
    <w:rsid w:val="007626E4"/>
    <w:rsid w:val="007629D1"/>
    <w:rsid w:val="00762A66"/>
    <w:rsid w:val="00762E83"/>
    <w:rsid w:val="007633FA"/>
    <w:rsid w:val="00763967"/>
    <w:rsid w:val="00763EFE"/>
    <w:rsid w:val="00764274"/>
    <w:rsid w:val="007650D3"/>
    <w:rsid w:val="00766B4E"/>
    <w:rsid w:val="0076793F"/>
    <w:rsid w:val="00767FDF"/>
    <w:rsid w:val="0077012E"/>
    <w:rsid w:val="00771D3D"/>
    <w:rsid w:val="00771FD3"/>
    <w:rsid w:val="007727C1"/>
    <w:rsid w:val="00772967"/>
    <w:rsid w:val="00772F4F"/>
    <w:rsid w:val="00773731"/>
    <w:rsid w:val="00774BF3"/>
    <w:rsid w:val="00774CA7"/>
    <w:rsid w:val="00774DBC"/>
    <w:rsid w:val="00774ED3"/>
    <w:rsid w:val="0077569C"/>
    <w:rsid w:val="007765FE"/>
    <w:rsid w:val="00776842"/>
    <w:rsid w:val="007769E3"/>
    <w:rsid w:val="00776DF2"/>
    <w:rsid w:val="00777447"/>
    <w:rsid w:val="00777793"/>
    <w:rsid w:val="0077791E"/>
    <w:rsid w:val="007779EB"/>
    <w:rsid w:val="00780817"/>
    <w:rsid w:val="00780946"/>
    <w:rsid w:val="00780E58"/>
    <w:rsid w:val="007814D7"/>
    <w:rsid w:val="00781D7B"/>
    <w:rsid w:val="00781E96"/>
    <w:rsid w:val="00782296"/>
    <w:rsid w:val="007825C9"/>
    <w:rsid w:val="007828A6"/>
    <w:rsid w:val="00782B89"/>
    <w:rsid w:val="00783635"/>
    <w:rsid w:val="0078363E"/>
    <w:rsid w:val="0078393C"/>
    <w:rsid w:val="00783DD9"/>
    <w:rsid w:val="007844D5"/>
    <w:rsid w:val="007856DB"/>
    <w:rsid w:val="0078595A"/>
    <w:rsid w:val="0078603C"/>
    <w:rsid w:val="007860AB"/>
    <w:rsid w:val="007862B7"/>
    <w:rsid w:val="007867A2"/>
    <w:rsid w:val="00786B3F"/>
    <w:rsid w:val="007871A5"/>
    <w:rsid w:val="0078731E"/>
    <w:rsid w:val="007874E9"/>
    <w:rsid w:val="007879BA"/>
    <w:rsid w:val="00787EAF"/>
    <w:rsid w:val="00790912"/>
    <w:rsid w:val="007909AF"/>
    <w:rsid w:val="00790E70"/>
    <w:rsid w:val="00791297"/>
    <w:rsid w:val="007915EC"/>
    <w:rsid w:val="00791685"/>
    <w:rsid w:val="00791B9F"/>
    <w:rsid w:val="00792589"/>
    <w:rsid w:val="00792923"/>
    <w:rsid w:val="00792B22"/>
    <w:rsid w:val="00792B51"/>
    <w:rsid w:val="0079303B"/>
    <w:rsid w:val="00793323"/>
    <w:rsid w:val="007935F2"/>
    <w:rsid w:val="00793D67"/>
    <w:rsid w:val="00793E04"/>
    <w:rsid w:val="00793F15"/>
    <w:rsid w:val="007947BA"/>
    <w:rsid w:val="007955DE"/>
    <w:rsid w:val="0079560B"/>
    <w:rsid w:val="0079600C"/>
    <w:rsid w:val="00796023"/>
    <w:rsid w:val="00796641"/>
    <w:rsid w:val="00796660"/>
    <w:rsid w:val="007966D6"/>
    <w:rsid w:val="00796AD6"/>
    <w:rsid w:val="00796E92"/>
    <w:rsid w:val="00796F82"/>
    <w:rsid w:val="0079755D"/>
    <w:rsid w:val="007976FF"/>
    <w:rsid w:val="00797D88"/>
    <w:rsid w:val="007A088D"/>
    <w:rsid w:val="007A0E2F"/>
    <w:rsid w:val="007A0F5F"/>
    <w:rsid w:val="007A133B"/>
    <w:rsid w:val="007A1AE0"/>
    <w:rsid w:val="007A24BB"/>
    <w:rsid w:val="007A2FC2"/>
    <w:rsid w:val="007A3447"/>
    <w:rsid w:val="007A49CC"/>
    <w:rsid w:val="007A4BAB"/>
    <w:rsid w:val="007A5293"/>
    <w:rsid w:val="007A6087"/>
    <w:rsid w:val="007A6F6C"/>
    <w:rsid w:val="007B09F2"/>
    <w:rsid w:val="007B0BFC"/>
    <w:rsid w:val="007B0C2C"/>
    <w:rsid w:val="007B109E"/>
    <w:rsid w:val="007B19DC"/>
    <w:rsid w:val="007B1CBE"/>
    <w:rsid w:val="007B1D43"/>
    <w:rsid w:val="007B232A"/>
    <w:rsid w:val="007B258E"/>
    <w:rsid w:val="007B2FB3"/>
    <w:rsid w:val="007B3019"/>
    <w:rsid w:val="007B38C3"/>
    <w:rsid w:val="007B3B04"/>
    <w:rsid w:val="007B3B24"/>
    <w:rsid w:val="007B3B6F"/>
    <w:rsid w:val="007B4334"/>
    <w:rsid w:val="007B4618"/>
    <w:rsid w:val="007B4EC8"/>
    <w:rsid w:val="007B50A7"/>
    <w:rsid w:val="007B6726"/>
    <w:rsid w:val="007B685B"/>
    <w:rsid w:val="007B6CB8"/>
    <w:rsid w:val="007B756D"/>
    <w:rsid w:val="007B7616"/>
    <w:rsid w:val="007B78F2"/>
    <w:rsid w:val="007B7BD8"/>
    <w:rsid w:val="007B7D91"/>
    <w:rsid w:val="007C0077"/>
    <w:rsid w:val="007C0581"/>
    <w:rsid w:val="007C0A37"/>
    <w:rsid w:val="007C0DFB"/>
    <w:rsid w:val="007C0F49"/>
    <w:rsid w:val="007C0F79"/>
    <w:rsid w:val="007C16EC"/>
    <w:rsid w:val="007C178B"/>
    <w:rsid w:val="007C24D0"/>
    <w:rsid w:val="007C2A30"/>
    <w:rsid w:val="007C2B3C"/>
    <w:rsid w:val="007C2BD0"/>
    <w:rsid w:val="007C2EA6"/>
    <w:rsid w:val="007C2ECA"/>
    <w:rsid w:val="007C381E"/>
    <w:rsid w:val="007C38A6"/>
    <w:rsid w:val="007C46FD"/>
    <w:rsid w:val="007C4A62"/>
    <w:rsid w:val="007C4BDF"/>
    <w:rsid w:val="007C6696"/>
    <w:rsid w:val="007C67A9"/>
    <w:rsid w:val="007C6841"/>
    <w:rsid w:val="007C6BAF"/>
    <w:rsid w:val="007C6BB1"/>
    <w:rsid w:val="007C6F44"/>
    <w:rsid w:val="007C7355"/>
    <w:rsid w:val="007C7FD0"/>
    <w:rsid w:val="007D044D"/>
    <w:rsid w:val="007D15FE"/>
    <w:rsid w:val="007D16BF"/>
    <w:rsid w:val="007D1737"/>
    <w:rsid w:val="007D1885"/>
    <w:rsid w:val="007D28C5"/>
    <w:rsid w:val="007D2A56"/>
    <w:rsid w:val="007D2FEB"/>
    <w:rsid w:val="007D3124"/>
    <w:rsid w:val="007D3944"/>
    <w:rsid w:val="007D39FA"/>
    <w:rsid w:val="007D41AB"/>
    <w:rsid w:val="007D4372"/>
    <w:rsid w:val="007D4A23"/>
    <w:rsid w:val="007D4CCF"/>
    <w:rsid w:val="007D5541"/>
    <w:rsid w:val="007D5FD5"/>
    <w:rsid w:val="007D65CD"/>
    <w:rsid w:val="007D7067"/>
    <w:rsid w:val="007D7457"/>
    <w:rsid w:val="007D74A5"/>
    <w:rsid w:val="007D754A"/>
    <w:rsid w:val="007D786B"/>
    <w:rsid w:val="007D7BF8"/>
    <w:rsid w:val="007D7F55"/>
    <w:rsid w:val="007E0566"/>
    <w:rsid w:val="007E0FC7"/>
    <w:rsid w:val="007E1759"/>
    <w:rsid w:val="007E1CDB"/>
    <w:rsid w:val="007E1D6C"/>
    <w:rsid w:val="007E1DAF"/>
    <w:rsid w:val="007E1F07"/>
    <w:rsid w:val="007E2991"/>
    <w:rsid w:val="007E3112"/>
    <w:rsid w:val="007E3E75"/>
    <w:rsid w:val="007E3F2E"/>
    <w:rsid w:val="007E49C5"/>
    <w:rsid w:val="007E4C46"/>
    <w:rsid w:val="007E5AAB"/>
    <w:rsid w:val="007E5BA5"/>
    <w:rsid w:val="007E5D33"/>
    <w:rsid w:val="007E5F1E"/>
    <w:rsid w:val="007E67E4"/>
    <w:rsid w:val="007E6C2B"/>
    <w:rsid w:val="007E6E97"/>
    <w:rsid w:val="007E724F"/>
    <w:rsid w:val="007E732D"/>
    <w:rsid w:val="007F08E8"/>
    <w:rsid w:val="007F092D"/>
    <w:rsid w:val="007F0C8D"/>
    <w:rsid w:val="007F0F0E"/>
    <w:rsid w:val="007F14EA"/>
    <w:rsid w:val="007F1798"/>
    <w:rsid w:val="007F1A35"/>
    <w:rsid w:val="007F1AA7"/>
    <w:rsid w:val="007F1B44"/>
    <w:rsid w:val="007F22DF"/>
    <w:rsid w:val="007F232D"/>
    <w:rsid w:val="007F23E3"/>
    <w:rsid w:val="007F23E9"/>
    <w:rsid w:val="007F24DB"/>
    <w:rsid w:val="007F28AB"/>
    <w:rsid w:val="007F2980"/>
    <w:rsid w:val="007F2D8C"/>
    <w:rsid w:val="007F346F"/>
    <w:rsid w:val="007F381F"/>
    <w:rsid w:val="007F463C"/>
    <w:rsid w:val="007F4B85"/>
    <w:rsid w:val="007F4F59"/>
    <w:rsid w:val="007F5FB2"/>
    <w:rsid w:val="007F60DC"/>
    <w:rsid w:val="007F6980"/>
    <w:rsid w:val="007F7539"/>
    <w:rsid w:val="007F78D8"/>
    <w:rsid w:val="007F7934"/>
    <w:rsid w:val="008009BB"/>
    <w:rsid w:val="00801FCC"/>
    <w:rsid w:val="008021F8"/>
    <w:rsid w:val="008024D7"/>
    <w:rsid w:val="00802833"/>
    <w:rsid w:val="00802C74"/>
    <w:rsid w:val="00802F58"/>
    <w:rsid w:val="00803077"/>
    <w:rsid w:val="008038AE"/>
    <w:rsid w:val="00803E4E"/>
    <w:rsid w:val="008040F9"/>
    <w:rsid w:val="00804130"/>
    <w:rsid w:val="00804293"/>
    <w:rsid w:val="008045F5"/>
    <w:rsid w:val="008049B7"/>
    <w:rsid w:val="00804D80"/>
    <w:rsid w:val="00805E3A"/>
    <w:rsid w:val="00806180"/>
    <w:rsid w:val="00806D12"/>
    <w:rsid w:val="008075B2"/>
    <w:rsid w:val="008076A1"/>
    <w:rsid w:val="008101E5"/>
    <w:rsid w:val="008103D6"/>
    <w:rsid w:val="0081045F"/>
    <w:rsid w:val="00810761"/>
    <w:rsid w:val="00810B98"/>
    <w:rsid w:val="00810CAD"/>
    <w:rsid w:val="00810E44"/>
    <w:rsid w:val="00811765"/>
    <w:rsid w:val="008118D9"/>
    <w:rsid w:val="00811B23"/>
    <w:rsid w:val="00811DCE"/>
    <w:rsid w:val="00812356"/>
    <w:rsid w:val="008127C5"/>
    <w:rsid w:val="00812908"/>
    <w:rsid w:val="0081337E"/>
    <w:rsid w:val="00814A59"/>
    <w:rsid w:val="00814B27"/>
    <w:rsid w:val="00815059"/>
    <w:rsid w:val="00815581"/>
    <w:rsid w:val="0081592F"/>
    <w:rsid w:val="00815959"/>
    <w:rsid w:val="00815A93"/>
    <w:rsid w:val="00815ACA"/>
    <w:rsid w:val="0081638B"/>
    <w:rsid w:val="00816770"/>
    <w:rsid w:val="008170A6"/>
    <w:rsid w:val="008175BC"/>
    <w:rsid w:val="00820A3F"/>
    <w:rsid w:val="00820F27"/>
    <w:rsid w:val="00821240"/>
    <w:rsid w:val="00821D1A"/>
    <w:rsid w:val="008220BE"/>
    <w:rsid w:val="008221EA"/>
    <w:rsid w:val="008235C0"/>
    <w:rsid w:val="008235D4"/>
    <w:rsid w:val="0082369F"/>
    <w:rsid w:val="008239A0"/>
    <w:rsid w:val="00824095"/>
    <w:rsid w:val="00824D7A"/>
    <w:rsid w:val="00824D82"/>
    <w:rsid w:val="00824E5E"/>
    <w:rsid w:val="008254AB"/>
    <w:rsid w:val="008255DC"/>
    <w:rsid w:val="0082576A"/>
    <w:rsid w:val="0082650B"/>
    <w:rsid w:val="0082673C"/>
    <w:rsid w:val="00826F25"/>
    <w:rsid w:val="008273B0"/>
    <w:rsid w:val="00827F55"/>
    <w:rsid w:val="0083084A"/>
    <w:rsid w:val="00830A57"/>
    <w:rsid w:val="00830B41"/>
    <w:rsid w:val="00830EC0"/>
    <w:rsid w:val="00831281"/>
    <w:rsid w:val="008313D4"/>
    <w:rsid w:val="00831676"/>
    <w:rsid w:val="00832339"/>
    <w:rsid w:val="008323A6"/>
    <w:rsid w:val="00832A81"/>
    <w:rsid w:val="00832CA6"/>
    <w:rsid w:val="0083345E"/>
    <w:rsid w:val="008339A4"/>
    <w:rsid w:val="00833EA5"/>
    <w:rsid w:val="00833F77"/>
    <w:rsid w:val="008346E5"/>
    <w:rsid w:val="008353B9"/>
    <w:rsid w:val="008365FA"/>
    <w:rsid w:val="00836B84"/>
    <w:rsid w:val="0083780C"/>
    <w:rsid w:val="00837F71"/>
    <w:rsid w:val="00837FA7"/>
    <w:rsid w:val="00840355"/>
    <w:rsid w:val="00840542"/>
    <w:rsid w:val="008410A5"/>
    <w:rsid w:val="00841956"/>
    <w:rsid w:val="00842B6C"/>
    <w:rsid w:val="00843489"/>
    <w:rsid w:val="008434D4"/>
    <w:rsid w:val="00843B3D"/>
    <w:rsid w:val="00843C38"/>
    <w:rsid w:val="00844223"/>
    <w:rsid w:val="00844225"/>
    <w:rsid w:val="00844389"/>
    <w:rsid w:val="008448AB"/>
    <w:rsid w:val="008449F1"/>
    <w:rsid w:val="00844C66"/>
    <w:rsid w:val="00844C6D"/>
    <w:rsid w:val="00844CAF"/>
    <w:rsid w:val="0084505A"/>
    <w:rsid w:val="0084565C"/>
    <w:rsid w:val="008461FC"/>
    <w:rsid w:val="00846E3C"/>
    <w:rsid w:val="00846FB3"/>
    <w:rsid w:val="00847442"/>
    <w:rsid w:val="00847D9D"/>
    <w:rsid w:val="0085025D"/>
    <w:rsid w:val="00850888"/>
    <w:rsid w:val="008508F7"/>
    <w:rsid w:val="00851270"/>
    <w:rsid w:val="00851600"/>
    <w:rsid w:val="00851644"/>
    <w:rsid w:val="00851B11"/>
    <w:rsid w:val="00852022"/>
    <w:rsid w:val="00852143"/>
    <w:rsid w:val="00852178"/>
    <w:rsid w:val="00852649"/>
    <w:rsid w:val="008529D9"/>
    <w:rsid w:val="00852F54"/>
    <w:rsid w:val="00853D75"/>
    <w:rsid w:val="008549F9"/>
    <w:rsid w:val="00854CC4"/>
    <w:rsid w:val="00855880"/>
    <w:rsid w:val="00855B18"/>
    <w:rsid w:val="00855CE9"/>
    <w:rsid w:val="00856EC9"/>
    <w:rsid w:val="00857150"/>
    <w:rsid w:val="008572C4"/>
    <w:rsid w:val="00857350"/>
    <w:rsid w:val="008573CB"/>
    <w:rsid w:val="0085793F"/>
    <w:rsid w:val="00857D2C"/>
    <w:rsid w:val="00860850"/>
    <w:rsid w:val="0086174F"/>
    <w:rsid w:val="008620DF"/>
    <w:rsid w:val="00862195"/>
    <w:rsid w:val="008624EF"/>
    <w:rsid w:val="00862A04"/>
    <w:rsid w:val="00862EBD"/>
    <w:rsid w:val="0086390F"/>
    <w:rsid w:val="00863B24"/>
    <w:rsid w:val="00863CDD"/>
    <w:rsid w:val="00864251"/>
    <w:rsid w:val="00864FFD"/>
    <w:rsid w:val="00865185"/>
    <w:rsid w:val="008659A6"/>
    <w:rsid w:val="00865F85"/>
    <w:rsid w:val="00865FAD"/>
    <w:rsid w:val="00866694"/>
    <w:rsid w:val="008669FE"/>
    <w:rsid w:val="00866C00"/>
    <w:rsid w:val="00866F25"/>
    <w:rsid w:val="008674F7"/>
    <w:rsid w:val="00867F5A"/>
    <w:rsid w:val="0087073E"/>
    <w:rsid w:val="008712C7"/>
    <w:rsid w:val="00871528"/>
    <w:rsid w:val="0087185E"/>
    <w:rsid w:val="00871999"/>
    <w:rsid w:val="00871A22"/>
    <w:rsid w:val="00871BC6"/>
    <w:rsid w:val="00872367"/>
    <w:rsid w:val="008731A8"/>
    <w:rsid w:val="00873A80"/>
    <w:rsid w:val="00874664"/>
    <w:rsid w:val="008746E5"/>
    <w:rsid w:val="00874756"/>
    <w:rsid w:val="008749CC"/>
    <w:rsid w:val="00874C8D"/>
    <w:rsid w:val="00874F66"/>
    <w:rsid w:val="0087540B"/>
    <w:rsid w:val="00875E4C"/>
    <w:rsid w:val="00877041"/>
    <w:rsid w:val="00880793"/>
    <w:rsid w:val="00880A13"/>
    <w:rsid w:val="00880D15"/>
    <w:rsid w:val="00880F04"/>
    <w:rsid w:val="008814BE"/>
    <w:rsid w:val="008826BE"/>
    <w:rsid w:val="00882C13"/>
    <w:rsid w:val="00882D48"/>
    <w:rsid w:val="008832C8"/>
    <w:rsid w:val="008832CB"/>
    <w:rsid w:val="008832E6"/>
    <w:rsid w:val="0088331B"/>
    <w:rsid w:val="008835E2"/>
    <w:rsid w:val="008837FD"/>
    <w:rsid w:val="008840B3"/>
    <w:rsid w:val="00884360"/>
    <w:rsid w:val="00884613"/>
    <w:rsid w:val="00884650"/>
    <w:rsid w:val="00884654"/>
    <w:rsid w:val="00884D9F"/>
    <w:rsid w:val="0088573B"/>
    <w:rsid w:val="00885AAD"/>
    <w:rsid w:val="00886039"/>
    <w:rsid w:val="00886297"/>
    <w:rsid w:val="00886660"/>
    <w:rsid w:val="00886780"/>
    <w:rsid w:val="008868AB"/>
    <w:rsid w:val="00886D4F"/>
    <w:rsid w:val="0088748F"/>
    <w:rsid w:val="0088763F"/>
    <w:rsid w:val="00887696"/>
    <w:rsid w:val="00887B15"/>
    <w:rsid w:val="008902EA"/>
    <w:rsid w:val="00890504"/>
    <w:rsid w:val="008906AA"/>
    <w:rsid w:val="00890A97"/>
    <w:rsid w:val="00890D0D"/>
    <w:rsid w:val="0089106F"/>
    <w:rsid w:val="008910C7"/>
    <w:rsid w:val="00891903"/>
    <w:rsid w:val="00891C77"/>
    <w:rsid w:val="008921C5"/>
    <w:rsid w:val="00892DD9"/>
    <w:rsid w:val="00893C1A"/>
    <w:rsid w:val="00894CBE"/>
    <w:rsid w:val="00895FD3"/>
    <w:rsid w:val="00896559"/>
    <w:rsid w:val="00896AFD"/>
    <w:rsid w:val="008973D3"/>
    <w:rsid w:val="00897554"/>
    <w:rsid w:val="008975E7"/>
    <w:rsid w:val="00897980"/>
    <w:rsid w:val="00897CD8"/>
    <w:rsid w:val="008A0638"/>
    <w:rsid w:val="008A0E0C"/>
    <w:rsid w:val="008A14B9"/>
    <w:rsid w:val="008A1537"/>
    <w:rsid w:val="008A1ED1"/>
    <w:rsid w:val="008A2228"/>
    <w:rsid w:val="008A2278"/>
    <w:rsid w:val="008A3437"/>
    <w:rsid w:val="008A3DEE"/>
    <w:rsid w:val="008A4350"/>
    <w:rsid w:val="008A48F9"/>
    <w:rsid w:val="008A4B11"/>
    <w:rsid w:val="008A5C9E"/>
    <w:rsid w:val="008A64A7"/>
    <w:rsid w:val="008A68F8"/>
    <w:rsid w:val="008A7140"/>
    <w:rsid w:val="008A7309"/>
    <w:rsid w:val="008A7786"/>
    <w:rsid w:val="008B029B"/>
    <w:rsid w:val="008B06A1"/>
    <w:rsid w:val="008B0E11"/>
    <w:rsid w:val="008B172D"/>
    <w:rsid w:val="008B1B52"/>
    <w:rsid w:val="008B1E65"/>
    <w:rsid w:val="008B2174"/>
    <w:rsid w:val="008B311D"/>
    <w:rsid w:val="008B4307"/>
    <w:rsid w:val="008B4981"/>
    <w:rsid w:val="008B4B01"/>
    <w:rsid w:val="008B5556"/>
    <w:rsid w:val="008B55AF"/>
    <w:rsid w:val="008B5BC3"/>
    <w:rsid w:val="008B5C24"/>
    <w:rsid w:val="008B5DAA"/>
    <w:rsid w:val="008B5F36"/>
    <w:rsid w:val="008B682A"/>
    <w:rsid w:val="008B6936"/>
    <w:rsid w:val="008B7001"/>
    <w:rsid w:val="008B7174"/>
    <w:rsid w:val="008B7425"/>
    <w:rsid w:val="008B7563"/>
    <w:rsid w:val="008B7AD6"/>
    <w:rsid w:val="008C0750"/>
    <w:rsid w:val="008C0FB6"/>
    <w:rsid w:val="008C117A"/>
    <w:rsid w:val="008C12E9"/>
    <w:rsid w:val="008C15EF"/>
    <w:rsid w:val="008C175F"/>
    <w:rsid w:val="008C1C3A"/>
    <w:rsid w:val="008C246C"/>
    <w:rsid w:val="008C2D13"/>
    <w:rsid w:val="008C38FC"/>
    <w:rsid w:val="008C3BC1"/>
    <w:rsid w:val="008C4D11"/>
    <w:rsid w:val="008C4D63"/>
    <w:rsid w:val="008C527C"/>
    <w:rsid w:val="008C58D6"/>
    <w:rsid w:val="008C5FB7"/>
    <w:rsid w:val="008C6017"/>
    <w:rsid w:val="008C619F"/>
    <w:rsid w:val="008C648A"/>
    <w:rsid w:val="008C67C5"/>
    <w:rsid w:val="008C68D3"/>
    <w:rsid w:val="008C6B07"/>
    <w:rsid w:val="008C6EE7"/>
    <w:rsid w:val="008C7162"/>
    <w:rsid w:val="008C7A0F"/>
    <w:rsid w:val="008C7C44"/>
    <w:rsid w:val="008D0087"/>
    <w:rsid w:val="008D00E5"/>
    <w:rsid w:val="008D0DDE"/>
    <w:rsid w:val="008D1374"/>
    <w:rsid w:val="008D1F6C"/>
    <w:rsid w:val="008D2126"/>
    <w:rsid w:val="008D2854"/>
    <w:rsid w:val="008D2E76"/>
    <w:rsid w:val="008D3EC6"/>
    <w:rsid w:val="008D4462"/>
    <w:rsid w:val="008D44A3"/>
    <w:rsid w:val="008D452F"/>
    <w:rsid w:val="008D4A09"/>
    <w:rsid w:val="008D4F32"/>
    <w:rsid w:val="008D5476"/>
    <w:rsid w:val="008D584B"/>
    <w:rsid w:val="008D5ACA"/>
    <w:rsid w:val="008D5CFC"/>
    <w:rsid w:val="008D5E1B"/>
    <w:rsid w:val="008D5F4E"/>
    <w:rsid w:val="008D6250"/>
    <w:rsid w:val="008D6E33"/>
    <w:rsid w:val="008D71D6"/>
    <w:rsid w:val="008D732E"/>
    <w:rsid w:val="008D78E3"/>
    <w:rsid w:val="008D7C18"/>
    <w:rsid w:val="008E0E2C"/>
    <w:rsid w:val="008E1EF0"/>
    <w:rsid w:val="008E1EFC"/>
    <w:rsid w:val="008E24E6"/>
    <w:rsid w:val="008E2A85"/>
    <w:rsid w:val="008E34B6"/>
    <w:rsid w:val="008E3A1E"/>
    <w:rsid w:val="008E3FD5"/>
    <w:rsid w:val="008E4167"/>
    <w:rsid w:val="008E44BA"/>
    <w:rsid w:val="008E4770"/>
    <w:rsid w:val="008E4B24"/>
    <w:rsid w:val="008E4D6F"/>
    <w:rsid w:val="008E5C02"/>
    <w:rsid w:val="008E64C5"/>
    <w:rsid w:val="008E73AB"/>
    <w:rsid w:val="008E7A83"/>
    <w:rsid w:val="008E7DB9"/>
    <w:rsid w:val="008E7E00"/>
    <w:rsid w:val="008F07F7"/>
    <w:rsid w:val="008F09CE"/>
    <w:rsid w:val="008F1698"/>
    <w:rsid w:val="008F16D9"/>
    <w:rsid w:val="008F2108"/>
    <w:rsid w:val="008F21C1"/>
    <w:rsid w:val="008F2656"/>
    <w:rsid w:val="008F33E3"/>
    <w:rsid w:val="008F3A24"/>
    <w:rsid w:val="008F3C68"/>
    <w:rsid w:val="008F49D3"/>
    <w:rsid w:val="008F5265"/>
    <w:rsid w:val="008F55FB"/>
    <w:rsid w:val="008F5805"/>
    <w:rsid w:val="008F5808"/>
    <w:rsid w:val="008F5F83"/>
    <w:rsid w:val="008F6028"/>
    <w:rsid w:val="008F61E2"/>
    <w:rsid w:val="008F64A7"/>
    <w:rsid w:val="008F6D37"/>
    <w:rsid w:val="008F71BC"/>
    <w:rsid w:val="008F739B"/>
    <w:rsid w:val="008F77BE"/>
    <w:rsid w:val="008F77E9"/>
    <w:rsid w:val="008F79E7"/>
    <w:rsid w:val="008F7A81"/>
    <w:rsid w:val="00900120"/>
    <w:rsid w:val="00900826"/>
    <w:rsid w:val="00902486"/>
    <w:rsid w:val="009025B5"/>
    <w:rsid w:val="0090270D"/>
    <w:rsid w:val="00902917"/>
    <w:rsid w:val="00902BA6"/>
    <w:rsid w:val="00902F86"/>
    <w:rsid w:val="009032E4"/>
    <w:rsid w:val="00903960"/>
    <w:rsid w:val="00903AE4"/>
    <w:rsid w:val="00903F20"/>
    <w:rsid w:val="0090448D"/>
    <w:rsid w:val="00904B6D"/>
    <w:rsid w:val="00904C32"/>
    <w:rsid w:val="00905483"/>
    <w:rsid w:val="00905C2C"/>
    <w:rsid w:val="00906380"/>
    <w:rsid w:val="009064C0"/>
    <w:rsid w:val="009068A0"/>
    <w:rsid w:val="0090740B"/>
    <w:rsid w:val="00907646"/>
    <w:rsid w:val="00907C46"/>
    <w:rsid w:val="00910CAC"/>
    <w:rsid w:val="00910F85"/>
    <w:rsid w:val="00911763"/>
    <w:rsid w:val="00911810"/>
    <w:rsid w:val="00911D56"/>
    <w:rsid w:val="009122C7"/>
    <w:rsid w:val="00912673"/>
    <w:rsid w:val="00912A85"/>
    <w:rsid w:val="00912CBC"/>
    <w:rsid w:val="00912D17"/>
    <w:rsid w:val="00912FCD"/>
    <w:rsid w:val="009132E9"/>
    <w:rsid w:val="00913C28"/>
    <w:rsid w:val="00913CA1"/>
    <w:rsid w:val="0091409B"/>
    <w:rsid w:val="009145E3"/>
    <w:rsid w:val="00915317"/>
    <w:rsid w:val="0091546F"/>
    <w:rsid w:val="009155A8"/>
    <w:rsid w:val="00915756"/>
    <w:rsid w:val="00915DA0"/>
    <w:rsid w:val="00915E12"/>
    <w:rsid w:val="009162DE"/>
    <w:rsid w:val="00916770"/>
    <w:rsid w:val="00916888"/>
    <w:rsid w:val="00916CCF"/>
    <w:rsid w:val="00916F58"/>
    <w:rsid w:val="0091712F"/>
    <w:rsid w:val="00920095"/>
    <w:rsid w:val="00920356"/>
    <w:rsid w:val="00920EC0"/>
    <w:rsid w:val="009210E0"/>
    <w:rsid w:val="0092155B"/>
    <w:rsid w:val="0092160A"/>
    <w:rsid w:val="00921803"/>
    <w:rsid w:val="009226D9"/>
    <w:rsid w:val="00922882"/>
    <w:rsid w:val="009229D8"/>
    <w:rsid w:val="00922D53"/>
    <w:rsid w:val="0092465E"/>
    <w:rsid w:val="00925953"/>
    <w:rsid w:val="00925B8C"/>
    <w:rsid w:val="00925B97"/>
    <w:rsid w:val="00925D25"/>
    <w:rsid w:val="00925FBE"/>
    <w:rsid w:val="00926828"/>
    <w:rsid w:val="00927110"/>
    <w:rsid w:val="00927431"/>
    <w:rsid w:val="00927D3D"/>
    <w:rsid w:val="00930606"/>
    <w:rsid w:val="009306A2"/>
    <w:rsid w:val="009306DE"/>
    <w:rsid w:val="00930D60"/>
    <w:rsid w:val="00931370"/>
    <w:rsid w:val="00931BD7"/>
    <w:rsid w:val="00932095"/>
    <w:rsid w:val="009322EE"/>
    <w:rsid w:val="00932530"/>
    <w:rsid w:val="00932DF3"/>
    <w:rsid w:val="009339DF"/>
    <w:rsid w:val="009341F8"/>
    <w:rsid w:val="00934293"/>
    <w:rsid w:val="00934311"/>
    <w:rsid w:val="00934E78"/>
    <w:rsid w:val="0093545C"/>
    <w:rsid w:val="00935942"/>
    <w:rsid w:val="00936F4B"/>
    <w:rsid w:val="009375FE"/>
    <w:rsid w:val="0093796C"/>
    <w:rsid w:val="009408A5"/>
    <w:rsid w:val="00940D98"/>
    <w:rsid w:val="009411FF"/>
    <w:rsid w:val="0094135A"/>
    <w:rsid w:val="00941703"/>
    <w:rsid w:val="00941B29"/>
    <w:rsid w:val="009423CC"/>
    <w:rsid w:val="00942FC2"/>
    <w:rsid w:val="0094307C"/>
    <w:rsid w:val="00943169"/>
    <w:rsid w:val="00943712"/>
    <w:rsid w:val="00943928"/>
    <w:rsid w:val="009439CF"/>
    <w:rsid w:val="00943BA0"/>
    <w:rsid w:val="0094421A"/>
    <w:rsid w:val="00944C14"/>
    <w:rsid w:val="0094573F"/>
    <w:rsid w:val="00945E40"/>
    <w:rsid w:val="00946285"/>
    <w:rsid w:val="009463C0"/>
    <w:rsid w:val="0094648C"/>
    <w:rsid w:val="00946A2E"/>
    <w:rsid w:val="00946ACC"/>
    <w:rsid w:val="00947277"/>
    <w:rsid w:val="0094768B"/>
    <w:rsid w:val="009478C0"/>
    <w:rsid w:val="009478D9"/>
    <w:rsid w:val="00947BBA"/>
    <w:rsid w:val="00947F38"/>
    <w:rsid w:val="00947F3C"/>
    <w:rsid w:val="00950B6F"/>
    <w:rsid w:val="00950D86"/>
    <w:rsid w:val="00950FA5"/>
    <w:rsid w:val="00950FB3"/>
    <w:rsid w:val="009511BB"/>
    <w:rsid w:val="00952DEC"/>
    <w:rsid w:val="00952FC8"/>
    <w:rsid w:val="00953119"/>
    <w:rsid w:val="00953599"/>
    <w:rsid w:val="009542E0"/>
    <w:rsid w:val="00955247"/>
    <w:rsid w:val="009557F0"/>
    <w:rsid w:val="0095599A"/>
    <w:rsid w:val="00955E12"/>
    <w:rsid w:val="00955E70"/>
    <w:rsid w:val="00955F33"/>
    <w:rsid w:val="00956782"/>
    <w:rsid w:val="00956BDB"/>
    <w:rsid w:val="00956CF0"/>
    <w:rsid w:val="00956F1E"/>
    <w:rsid w:val="0095730F"/>
    <w:rsid w:val="0095791D"/>
    <w:rsid w:val="00957EAF"/>
    <w:rsid w:val="009600CE"/>
    <w:rsid w:val="009601AB"/>
    <w:rsid w:val="009602D2"/>
    <w:rsid w:val="00960D2B"/>
    <w:rsid w:val="00961219"/>
    <w:rsid w:val="00961352"/>
    <w:rsid w:val="00961BE0"/>
    <w:rsid w:val="009623DE"/>
    <w:rsid w:val="00962744"/>
    <w:rsid w:val="00962E3C"/>
    <w:rsid w:val="00962E4A"/>
    <w:rsid w:val="00962E8F"/>
    <w:rsid w:val="00963223"/>
    <w:rsid w:val="0096367C"/>
    <w:rsid w:val="00963CDC"/>
    <w:rsid w:val="0096428D"/>
    <w:rsid w:val="00964842"/>
    <w:rsid w:val="00964F47"/>
    <w:rsid w:val="00965155"/>
    <w:rsid w:val="0096530F"/>
    <w:rsid w:val="00965E59"/>
    <w:rsid w:val="00965FE4"/>
    <w:rsid w:val="009661B5"/>
    <w:rsid w:val="00966461"/>
    <w:rsid w:val="009664C5"/>
    <w:rsid w:val="00966620"/>
    <w:rsid w:val="009669D7"/>
    <w:rsid w:val="00966BFD"/>
    <w:rsid w:val="00966C31"/>
    <w:rsid w:val="00966C70"/>
    <w:rsid w:val="00967643"/>
    <w:rsid w:val="00967B7D"/>
    <w:rsid w:val="00970604"/>
    <w:rsid w:val="00970821"/>
    <w:rsid w:val="009708F8"/>
    <w:rsid w:val="00970F1D"/>
    <w:rsid w:val="00971342"/>
    <w:rsid w:val="009713B6"/>
    <w:rsid w:val="009714CF"/>
    <w:rsid w:val="009718D5"/>
    <w:rsid w:val="00971B78"/>
    <w:rsid w:val="00971DAD"/>
    <w:rsid w:val="00971E34"/>
    <w:rsid w:val="0097207A"/>
    <w:rsid w:val="00972A58"/>
    <w:rsid w:val="00972BC9"/>
    <w:rsid w:val="00972E8C"/>
    <w:rsid w:val="00972FF1"/>
    <w:rsid w:val="00973D52"/>
    <w:rsid w:val="009744F8"/>
    <w:rsid w:val="00975BD7"/>
    <w:rsid w:val="00975DE1"/>
    <w:rsid w:val="00975E13"/>
    <w:rsid w:val="00976883"/>
    <w:rsid w:val="00976C53"/>
    <w:rsid w:val="00977252"/>
    <w:rsid w:val="00980542"/>
    <w:rsid w:val="00980FAB"/>
    <w:rsid w:val="00981597"/>
    <w:rsid w:val="0098159E"/>
    <w:rsid w:val="00982262"/>
    <w:rsid w:val="009823DE"/>
    <w:rsid w:val="009827F6"/>
    <w:rsid w:val="00982A1F"/>
    <w:rsid w:val="00982D85"/>
    <w:rsid w:val="00982FAF"/>
    <w:rsid w:val="0098349A"/>
    <w:rsid w:val="00983506"/>
    <w:rsid w:val="0098374D"/>
    <w:rsid w:val="00983AD5"/>
    <w:rsid w:val="00983F2F"/>
    <w:rsid w:val="0098480E"/>
    <w:rsid w:val="00984F82"/>
    <w:rsid w:val="00986EE5"/>
    <w:rsid w:val="00986F83"/>
    <w:rsid w:val="009870E5"/>
    <w:rsid w:val="0098779A"/>
    <w:rsid w:val="0098783F"/>
    <w:rsid w:val="009878D1"/>
    <w:rsid w:val="00987E52"/>
    <w:rsid w:val="00990925"/>
    <w:rsid w:val="00990DE6"/>
    <w:rsid w:val="00991355"/>
    <w:rsid w:val="00991644"/>
    <w:rsid w:val="009916C6"/>
    <w:rsid w:val="00991EF1"/>
    <w:rsid w:val="009924BC"/>
    <w:rsid w:val="00992810"/>
    <w:rsid w:val="00992E29"/>
    <w:rsid w:val="00993012"/>
    <w:rsid w:val="009934BC"/>
    <w:rsid w:val="0099367B"/>
    <w:rsid w:val="009937D9"/>
    <w:rsid w:val="009938FC"/>
    <w:rsid w:val="00993969"/>
    <w:rsid w:val="00994169"/>
    <w:rsid w:val="0099464E"/>
    <w:rsid w:val="009947DF"/>
    <w:rsid w:val="00994942"/>
    <w:rsid w:val="0099570C"/>
    <w:rsid w:val="00995F0F"/>
    <w:rsid w:val="00995FD8"/>
    <w:rsid w:val="00997009"/>
    <w:rsid w:val="0099759E"/>
    <w:rsid w:val="009976B3"/>
    <w:rsid w:val="00997CCF"/>
    <w:rsid w:val="009A0077"/>
    <w:rsid w:val="009A0285"/>
    <w:rsid w:val="009A137F"/>
    <w:rsid w:val="009A1A97"/>
    <w:rsid w:val="009A1BFB"/>
    <w:rsid w:val="009A2074"/>
    <w:rsid w:val="009A2CC8"/>
    <w:rsid w:val="009A31B6"/>
    <w:rsid w:val="009A3A06"/>
    <w:rsid w:val="009A425E"/>
    <w:rsid w:val="009A4274"/>
    <w:rsid w:val="009A489A"/>
    <w:rsid w:val="009A4C1C"/>
    <w:rsid w:val="009A5350"/>
    <w:rsid w:val="009A5685"/>
    <w:rsid w:val="009A574C"/>
    <w:rsid w:val="009A5EEE"/>
    <w:rsid w:val="009A6000"/>
    <w:rsid w:val="009A603B"/>
    <w:rsid w:val="009A6092"/>
    <w:rsid w:val="009A630E"/>
    <w:rsid w:val="009A649E"/>
    <w:rsid w:val="009A681A"/>
    <w:rsid w:val="009A6A97"/>
    <w:rsid w:val="009A7678"/>
    <w:rsid w:val="009A7DEF"/>
    <w:rsid w:val="009B0253"/>
    <w:rsid w:val="009B027A"/>
    <w:rsid w:val="009B030A"/>
    <w:rsid w:val="009B09EB"/>
    <w:rsid w:val="009B09F6"/>
    <w:rsid w:val="009B0D27"/>
    <w:rsid w:val="009B0D7A"/>
    <w:rsid w:val="009B1166"/>
    <w:rsid w:val="009B19ED"/>
    <w:rsid w:val="009B2148"/>
    <w:rsid w:val="009B28C2"/>
    <w:rsid w:val="009B2BE7"/>
    <w:rsid w:val="009B30CE"/>
    <w:rsid w:val="009B3149"/>
    <w:rsid w:val="009B315C"/>
    <w:rsid w:val="009B328C"/>
    <w:rsid w:val="009B47F5"/>
    <w:rsid w:val="009B4C24"/>
    <w:rsid w:val="009B6054"/>
    <w:rsid w:val="009B6D7E"/>
    <w:rsid w:val="009B6FF7"/>
    <w:rsid w:val="009B71AE"/>
    <w:rsid w:val="009B79FF"/>
    <w:rsid w:val="009B7BF0"/>
    <w:rsid w:val="009C050C"/>
    <w:rsid w:val="009C0A7B"/>
    <w:rsid w:val="009C0EDA"/>
    <w:rsid w:val="009C121E"/>
    <w:rsid w:val="009C123F"/>
    <w:rsid w:val="009C1287"/>
    <w:rsid w:val="009C1F7D"/>
    <w:rsid w:val="009C277B"/>
    <w:rsid w:val="009C2C88"/>
    <w:rsid w:val="009C3E5E"/>
    <w:rsid w:val="009C417C"/>
    <w:rsid w:val="009C41C9"/>
    <w:rsid w:val="009C4318"/>
    <w:rsid w:val="009C436A"/>
    <w:rsid w:val="009C4BFD"/>
    <w:rsid w:val="009C55F4"/>
    <w:rsid w:val="009C5E3A"/>
    <w:rsid w:val="009C61D7"/>
    <w:rsid w:val="009C68F0"/>
    <w:rsid w:val="009C6B8F"/>
    <w:rsid w:val="009C6C06"/>
    <w:rsid w:val="009C6D45"/>
    <w:rsid w:val="009C77E9"/>
    <w:rsid w:val="009C7D8E"/>
    <w:rsid w:val="009D0C34"/>
    <w:rsid w:val="009D0FDE"/>
    <w:rsid w:val="009D2478"/>
    <w:rsid w:val="009D2673"/>
    <w:rsid w:val="009D289B"/>
    <w:rsid w:val="009D354E"/>
    <w:rsid w:val="009D4313"/>
    <w:rsid w:val="009D4A42"/>
    <w:rsid w:val="009D4CF5"/>
    <w:rsid w:val="009D4EF2"/>
    <w:rsid w:val="009D51DB"/>
    <w:rsid w:val="009D54CB"/>
    <w:rsid w:val="009D6A05"/>
    <w:rsid w:val="009D6B23"/>
    <w:rsid w:val="009D76EF"/>
    <w:rsid w:val="009D7738"/>
    <w:rsid w:val="009D7FA1"/>
    <w:rsid w:val="009E03AB"/>
    <w:rsid w:val="009E03EF"/>
    <w:rsid w:val="009E13D1"/>
    <w:rsid w:val="009E1510"/>
    <w:rsid w:val="009E1693"/>
    <w:rsid w:val="009E1890"/>
    <w:rsid w:val="009E2893"/>
    <w:rsid w:val="009E3433"/>
    <w:rsid w:val="009E3800"/>
    <w:rsid w:val="009E3A1D"/>
    <w:rsid w:val="009E3E1F"/>
    <w:rsid w:val="009E4901"/>
    <w:rsid w:val="009E4C71"/>
    <w:rsid w:val="009E4CC7"/>
    <w:rsid w:val="009E54F4"/>
    <w:rsid w:val="009E599D"/>
    <w:rsid w:val="009E6175"/>
    <w:rsid w:val="009E6C84"/>
    <w:rsid w:val="009E7124"/>
    <w:rsid w:val="009E7F7B"/>
    <w:rsid w:val="009F01F6"/>
    <w:rsid w:val="009F022B"/>
    <w:rsid w:val="009F0654"/>
    <w:rsid w:val="009F0DA2"/>
    <w:rsid w:val="009F11EC"/>
    <w:rsid w:val="009F1240"/>
    <w:rsid w:val="009F1698"/>
    <w:rsid w:val="009F16AB"/>
    <w:rsid w:val="009F176C"/>
    <w:rsid w:val="009F19C8"/>
    <w:rsid w:val="009F1B08"/>
    <w:rsid w:val="009F1C4C"/>
    <w:rsid w:val="009F222E"/>
    <w:rsid w:val="009F22D0"/>
    <w:rsid w:val="009F3213"/>
    <w:rsid w:val="009F3315"/>
    <w:rsid w:val="009F3462"/>
    <w:rsid w:val="009F365C"/>
    <w:rsid w:val="009F3FED"/>
    <w:rsid w:val="009F45B1"/>
    <w:rsid w:val="009F4807"/>
    <w:rsid w:val="009F5086"/>
    <w:rsid w:val="009F510D"/>
    <w:rsid w:val="009F53A8"/>
    <w:rsid w:val="009F677D"/>
    <w:rsid w:val="009F6F14"/>
    <w:rsid w:val="009F743B"/>
    <w:rsid w:val="009F7CBB"/>
    <w:rsid w:val="009F7E12"/>
    <w:rsid w:val="00A0086B"/>
    <w:rsid w:val="00A012D1"/>
    <w:rsid w:val="00A016B5"/>
    <w:rsid w:val="00A018C5"/>
    <w:rsid w:val="00A01DFE"/>
    <w:rsid w:val="00A020A5"/>
    <w:rsid w:val="00A022A1"/>
    <w:rsid w:val="00A03194"/>
    <w:rsid w:val="00A03209"/>
    <w:rsid w:val="00A0326A"/>
    <w:rsid w:val="00A03284"/>
    <w:rsid w:val="00A0342D"/>
    <w:rsid w:val="00A03EF2"/>
    <w:rsid w:val="00A04DC1"/>
    <w:rsid w:val="00A05E5B"/>
    <w:rsid w:val="00A0611D"/>
    <w:rsid w:val="00A061E0"/>
    <w:rsid w:val="00A06F2D"/>
    <w:rsid w:val="00A07779"/>
    <w:rsid w:val="00A1045C"/>
    <w:rsid w:val="00A104B8"/>
    <w:rsid w:val="00A106B2"/>
    <w:rsid w:val="00A10E42"/>
    <w:rsid w:val="00A111E7"/>
    <w:rsid w:val="00A1243C"/>
    <w:rsid w:val="00A126DD"/>
    <w:rsid w:val="00A12DD9"/>
    <w:rsid w:val="00A12F8B"/>
    <w:rsid w:val="00A132F5"/>
    <w:rsid w:val="00A136D6"/>
    <w:rsid w:val="00A143D9"/>
    <w:rsid w:val="00A146E8"/>
    <w:rsid w:val="00A147F3"/>
    <w:rsid w:val="00A14E73"/>
    <w:rsid w:val="00A15070"/>
    <w:rsid w:val="00A15612"/>
    <w:rsid w:val="00A15AB7"/>
    <w:rsid w:val="00A15CBF"/>
    <w:rsid w:val="00A16640"/>
    <w:rsid w:val="00A16BD0"/>
    <w:rsid w:val="00A16F6E"/>
    <w:rsid w:val="00A1743B"/>
    <w:rsid w:val="00A17BC9"/>
    <w:rsid w:val="00A17CD0"/>
    <w:rsid w:val="00A2019A"/>
    <w:rsid w:val="00A20355"/>
    <w:rsid w:val="00A203D8"/>
    <w:rsid w:val="00A21887"/>
    <w:rsid w:val="00A218CD"/>
    <w:rsid w:val="00A21F64"/>
    <w:rsid w:val="00A22044"/>
    <w:rsid w:val="00A230C5"/>
    <w:rsid w:val="00A231FC"/>
    <w:rsid w:val="00A23343"/>
    <w:rsid w:val="00A23C47"/>
    <w:rsid w:val="00A23DC7"/>
    <w:rsid w:val="00A2467E"/>
    <w:rsid w:val="00A255CC"/>
    <w:rsid w:val="00A257DF"/>
    <w:rsid w:val="00A25C90"/>
    <w:rsid w:val="00A26397"/>
    <w:rsid w:val="00A26F8B"/>
    <w:rsid w:val="00A26FB3"/>
    <w:rsid w:val="00A26FDA"/>
    <w:rsid w:val="00A271B2"/>
    <w:rsid w:val="00A277CD"/>
    <w:rsid w:val="00A277FD"/>
    <w:rsid w:val="00A30094"/>
    <w:rsid w:val="00A30D90"/>
    <w:rsid w:val="00A3149A"/>
    <w:rsid w:val="00A314D4"/>
    <w:rsid w:val="00A3225A"/>
    <w:rsid w:val="00A323CD"/>
    <w:rsid w:val="00A324C7"/>
    <w:rsid w:val="00A32CCE"/>
    <w:rsid w:val="00A33232"/>
    <w:rsid w:val="00A33419"/>
    <w:rsid w:val="00A3430F"/>
    <w:rsid w:val="00A34992"/>
    <w:rsid w:val="00A3600B"/>
    <w:rsid w:val="00A361D2"/>
    <w:rsid w:val="00A365AF"/>
    <w:rsid w:val="00A37F96"/>
    <w:rsid w:val="00A40414"/>
    <w:rsid w:val="00A40719"/>
    <w:rsid w:val="00A40873"/>
    <w:rsid w:val="00A40899"/>
    <w:rsid w:val="00A4093F"/>
    <w:rsid w:val="00A40B2C"/>
    <w:rsid w:val="00A40F16"/>
    <w:rsid w:val="00A41C7C"/>
    <w:rsid w:val="00A4216A"/>
    <w:rsid w:val="00A4314E"/>
    <w:rsid w:val="00A4326D"/>
    <w:rsid w:val="00A433C7"/>
    <w:rsid w:val="00A43DB3"/>
    <w:rsid w:val="00A440C4"/>
    <w:rsid w:val="00A4418B"/>
    <w:rsid w:val="00A4465A"/>
    <w:rsid w:val="00A44F13"/>
    <w:rsid w:val="00A4518B"/>
    <w:rsid w:val="00A45B0F"/>
    <w:rsid w:val="00A45F80"/>
    <w:rsid w:val="00A46595"/>
    <w:rsid w:val="00A46AFA"/>
    <w:rsid w:val="00A47593"/>
    <w:rsid w:val="00A4781A"/>
    <w:rsid w:val="00A47EFF"/>
    <w:rsid w:val="00A50584"/>
    <w:rsid w:val="00A505C2"/>
    <w:rsid w:val="00A50899"/>
    <w:rsid w:val="00A50926"/>
    <w:rsid w:val="00A50EFA"/>
    <w:rsid w:val="00A50F66"/>
    <w:rsid w:val="00A50FB4"/>
    <w:rsid w:val="00A5134D"/>
    <w:rsid w:val="00A51AFD"/>
    <w:rsid w:val="00A51B4E"/>
    <w:rsid w:val="00A52230"/>
    <w:rsid w:val="00A523BC"/>
    <w:rsid w:val="00A52AAD"/>
    <w:rsid w:val="00A52C6C"/>
    <w:rsid w:val="00A53180"/>
    <w:rsid w:val="00A53759"/>
    <w:rsid w:val="00A54E46"/>
    <w:rsid w:val="00A55265"/>
    <w:rsid w:val="00A5665A"/>
    <w:rsid w:val="00A60DB0"/>
    <w:rsid w:val="00A61049"/>
    <w:rsid w:val="00A615D8"/>
    <w:rsid w:val="00A6182B"/>
    <w:rsid w:val="00A623E5"/>
    <w:rsid w:val="00A62BBD"/>
    <w:rsid w:val="00A62C64"/>
    <w:rsid w:val="00A62CA4"/>
    <w:rsid w:val="00A632DA"/>
    <w:rsid w:val="00A64964"/>
    <w:rsid w:val="00A65330"/>
    <w:rsid w:val="00A65B3D"/>
    <w:rsid w:val="00A671CA"/>
    <w:rsid w:val="00A676FC"/>
    <w:rsid w:val="00A67D41"/>
    <w:rsid w:val="00A70296"/>
    <w:rsid w:val="00A702A2"/>
    <w:rsid w:val="00A703F3"/>
    <w:rsid w:val="00A70471"/>
    <w:rsid w:val="00A708C8"/>
    <w:rsid w:val="00A70B4F"/>
    <w:rsid w:val="00A7108D"/>
    <w:rsid w:val="00A71712"/>
    <w:rsid w:val="00A719AA"/>
    <w:rsid w:val="00A71A06"/>
    <w:rsid w:val="00A71A53"/>
    <w:rsid w:val="00A71AE7"/>
    <w:rsid w:val="00A72C88"/>
    <w:rsid w:val="00A73600"/>
    <w:rsid w:val="00A736E9"/>
    <w:rsid w:val="00A737F6"/>
    <w:rsid w:val="00A73945"/>
    <w:rsid w:val="00A73EDF"/>
    <w:rsid w:val="00A73F33"/>
    <w:rsid w:val="00A74858"/>
    <w:rsid w:val="00A7491C"/>
    <w:rsid w:val="00A750BD"/>
    <w:rsid w:val="00A75B65"/>
    <w:rsid w:val="00A75D03"/>
    <w:rsid w:val="00A769DB"/>
    <w:rsid w:val="00A76B00"/>
    <w:rsid w:val="00A76D61"/>
    <w:rsid w:val="00A774A6"/>
    <w:rsid w:val="00A7770E"/>
    <w:rsid w:val="00A7776E"/>
    <w:rsid w:val="00A800F6"/>
    <w:rsid w:val="00A80604"/>
    <w:rsid w:val="00A80D5B"/>
    <w:rsid w:val="00A812A3"/>
    <w:rsid w:val="00A823FE"/>
    <w:rsid w:val="00A8289D"/>
    <w:rsid w:val="00A83433"/>
    <w:rsid w:val="00A8354A"/>
    <w:rsid w:val="00A83837"/>
    <w:rsid w:val="00A83D90"/>
    <w:rsid w:val="00A83EF5"/>
    <w:rsid w:val="00A84427"/>
    <w:rsid w:val="00A84A9D"/>
    <w:rsid w:val="00A85CA7"/>
    <w:rsid w:val="00A86084"/>
    <w:rsid w:val="00A86134"/>
    <w:rsid w:val="00A866F3"/>
    <w:rsid w:val="00A86A67"/>
    <w:rsid w:val="00A87932"/>
    <w:rsid w:val="00A91105"/>
    <w:rsid w:val="00A919CC"/>
    <w:rsid w:val="00A91EBF"/>
    <w:rsid w:val="00A91F09"/>
    <w:rsid w:val="00A92463"/>
    <w:rsid w:val="00A92C69"/>
    <w:rsid w:val="00A9383A"/>
    <w:rsid w:val="00A93D62"/>
    <w:rsid w:val="00A9421D"/>
    <w:rsid w:val="00A942C9"/>
    <w:rsid w:val="00A94653"/>
    <w:rsid w:val="00A949DC"/>
    <w:rsid w:val="00A95254"/>
    <w:rsid w:val="00A952F0"/>
    <w:rsid w:val="00A9537D"/>
    <w:rsid w:val="00A968E7"/>
    <w:rsid w:val="00A96B99"/>
    <w:rsid w:val="00A96C5D"/>
    <w:rsid w:val="00A971D6"/>
    <w:rsid w:val="00A977ED"/>
    <w:rsid w:val="00AA05A4"/>
    <w:rsid w:val="00AA0638"/>
    <w:rsid w:val="00AA0AB6"/>
    <w:rsid w:val="00AA11C3"/>
    <w:rsid w:val="00AA1949"/>
    <w:rsid w:val="00AA1BF6"/>
    <w:rsid w:val="00AA278C"/>
    <w:rsid w:val="00AA2E56"/>
    <w:rsid w:val="00AA3B56"/>
    <w:rsid w:val="00AA4B94"/>
    <w:rsid w:val="00AA4E0D"/>
    <w:rsid w:val="00AA4E80"/>
    <w:rsid w:val="00AA4F60"/>
    <w:rsid w:val="00AA51AA"/>
    <w:rsid w:val="00AA57A3"/>
    <w:rsid w:val="00AA59C9"/>
    <w:rsid w:val="00AA67B8"/>
    <w:rsid w:val="00AA6F93"/>
    <w:rsid w:val="00AA73BC"/>
    <w:rsid w:val="00AA7A02"/>
    <w:rsid w:val="00AA7C9D"/>
    <w:rsid w:val="00AB016E"/>
    <w:rsid w:val="00AB03A1"/>
    <w:rsid w:val="00AB06CD"/>
    <w:rsid w:val="00AB0DF4"/>
    <w:rsid w:val="00AB1714"/>
    <w:rsid w:val="00AB18BD"/>
    <w:rsid w:val="00AB1D3F"/>
    <w:rsid w:val="00AB2A9A"/>
    <w:rsid w:val="00AB2BA2"/>
    <w:rsid w:val="00AB3421"/>
    <w:rsid w:val="00AB441C"/>
    <w:rsid w:val="00AB5004"/>
    <w:rsid w:val="00AB50B7"/>
    <w:rsid w:val="00AB543E"/>
    <w:rsid w:val="00AB5890"/>
    <w:rsid w:val="00AB5BB9"/>
    <w:rsid w:val="00AB5EB1"/>
    <w:rsid w:val="00AB747F"/>
    <w:rsid w:val="00AB77C3"/>
    <w:rsid w:val="00AB7B96"/>
    <w:rsid w:val="00AB7E6D"/>
    <w:rsid w:val="00AC03EC"/>
    <w:rsid w:val="00AC058F"/>
    <w:rsid w:val="00AC0B84"/>
    <w:rsid w:val="00AC0DF5"/>
    <w:rsid w:val="00AC2F52"/>
    <w:rsid w:val="00AC3948"/>
    <w:rsid w:val="00AC39FA"/>
    <w:rsid w:val="00AC3B68"/>
    <w:rsid w:val="00AC44BF"/>
    <w:rsid w:val="00AC4514"/>
    <w:rsid w:val="00AC585A"/>
    <w:rsid w:val="00AC6174"/>
    <w:rsid w:val="00AC7D69"/>
    <w:rsid w:val="00AC7D89"/>
    <w:rsid w:val="00AC7D9F"/>
    <w:rsid w:val="00AD0376"/>
    <w:rsid w:val="00AD04CE"/>
    <w:rsid w:val="00AD06A0"/>
    <w:rsid w:val="00AD105F"/>
    <w:rsid w:val="00AD143B"/>
    <w:rsid w:val="00AD197E"/>
    <w:rsid w:val="00AD1D2B"/>
    <w:rsid w:val="00AD1F16"/>
    <w:rsid w:val="00AD1F20"/>
    <w:rsid w:val="00AD262F"/>
    <w:rsid w:val="00AD2DFD"/>
    <w:rsid w:val="00AD2E74"/>
    <w:rsid w:val="00AD3A13"/>
    <w:rsid w:val="00AD3E4B"/>
    <w:rsid w:val="00AD4077"/>
    <w:rsid w:val="00AD5043"/>
    <w:rsid w:val="00AD582F"/>
    <w:rsid w:val="00AD597D"/>
    <w:rsid w:val="00AD599E"/>
    <w:rsid w:val="00AD5A55"/>
    <w:rsid w:val="00AD5D0B"/>
    <w:rsid w:val="00AD6401"/>
    <w:rsid w:val="00AD66DA"/>
    <w:rsid w:val="00AD6A6B"/>
    <w:rsid w:val="00AD6B0C"/>
    <w:rsid w:val="00AD7823"/>
    <w:rsid w:val="00AD7829"/>
    <w:rsid w:val="00AD79BC"/>
    <w:rsid w:val="00AE062D"/>
    <w:rsid w:val="00AE0ACE"/>
    <w:rsid w:val="00AE1667"/>
    <w:rsid w:val="00AE1E9B"/>
    <w:rsid w:val="00AE22E2"/>
    <w:rsid w:val="00AE279F"/>
    <w:rsid w:val="00AE29F4"/>
    <w:rsid w:val="00AE32B0"/>
    <w:rsid w:val="00AE32B6"/>
    <w:rsid w:val="00AE3760"/>
    <w:rsid w:val="00AE47C2"/>
    <w:rsid w:val="00AE47D0"/>
    <w:rsid w:val="00AE4917"/>
    <w:rsid w:val="00AE4B36"/>
    <w:rsid w:val="00AE517E"/>
    <w:rsid w:val="00AE57EE"/>
    <w:rsid w:val="00AE5F44"/>
    <w:rsid w:val="00AE63AC"/>
    <w:rsid w:val="00AE6AD1"/>
    <w:rsid w:val="00AE7035"/>
    <w:rsid w:val="00AE7A0F"/>
    <w:rsid w:val="00AE7B10"/>
    <w:rsid w:val="00AF0231"/>
    <w:rsid w:val="00AF03D7"/>
    <w:rsid w:val="00AF0436"/>
    <w:rsid w:val="00AF05C4"/>
    <w:rsid w:val="00AF0902"/>
    <w:rsid w:val="00AF180C"/>
    <w:rsid w:val="00AF20ED"/>
    <w:rsid w:val="00AF2269"/>
    <w:rsid w:val="00AF2349"/>
    <w:rsid w:val="00AF26AA"/>
    <w:rsid w:val="00AF27C3"/>
    <w:rsid w:val="00AF2BB0"/>
    <w:rsid w:val="00AF31F2"/>
    <w:rsid w:val="00AF3207"/>
    <w:rsid w:val="00AF36EB"/>
    <w:rsid w:val="00AF469E"/>
    <w:rsid w:val="00AF4758"/>
    <w:rsid w:val="00AF5224"/>
    <w:rsid w:val="00AF5350"/>
    <w:rsid w:val="00AF5D0F"/>
    <w:rsid w:val="00AF69DA"/>
    <w:rsid w:val="00AF6A34"/>
    <w:rsid w:val="00AF77E2"/>
    <w:rsid w:val="00AF7925"/>
    <w:rsid w:val="00AF7A4F"/>
    <w:rsid w:val="00AF7AA3"/>
    <w:rsid w:val="00B00445"/>
    <w:rsid w:val="00B004DB"/>
    <w:rsid w:val="00B009CA"/>
    <w:rsid w:val="00B00D4B"/>
    <w:rsid w:val="00B01195"/>
    <w:rsid w:val="00B01402"/>
    <w:rsid w:val="00B015B4"/>
    <w:rsid w:val="00B016F3"/>
    <w:rsid w:val="00B01D74"/>
    <w:rsid w:val="00B01FB8"/>
    <w:rsid w:val="00B03A63"/>
    <w:rsid w:val="00B03C41"/>
    <w:rsid w:val="00B04439"/>
    <w:rsid w:val="00B0500B"/>
    <w:rsid w:val="00B05641"/>
    <w:rsid w:val="00B0587B"/>
    <w:rsid w:val="00B05939"/>
    <w:rsid w:val="00B05F0A"/>
    <w:rsid w:val="00B06570"/>
    <w:rsid w:val="00B06C1A"/>
    <w:rsid w:val="00B07944"/>
    <w:rsid w:val="00B07F62"/>
    <w:rsid w:val="00B10426"/>
    <w:rsid w:val="00B11820"/>
    <w:rsid w:val="00B11887"/>
    <w:rsid w:val="00B122BC"/>
    <w:rsid w:val="00B12381"/>
    <w:rsid w:val="00B12ABF"/>
    <w:rsid w:val="00B12C3C"/>
    <w:rsid w:val="00B12D77"/>
    <w:rsid w:val="00B13AE1"/>
    <w:rsid w:val="00B1449D"/>
    <w:rsid w:val="00B15477"/>
    <w:rsid w:val="00B159F8"/>
    <w:rsid w:val="00B15F01"/>
    <w:rsid w:val="00B1608F"/>
    <w:rsid w:val="00B17094"/>
    <w:rsid w:val="00B17532"/>
    <w:rsid w:val="00B17B92"/>
    <w:rsid w:val="00B17CD6"/>
    <w:rsid w:val="00B17FBD"/>
    <w:rsid w:val="00B202FB"/>
    <w:rsid w:val="00B204AF"/>
    <w:rsid w:val="00B20AC9"/>
    <w:rsid w:val="00B20F78"/>
    <w:rsid w:val="00B21056"/>
    <w:rsid w:val="00B21521"/>
    <w:rsid w:val="00B21541"/>
    <w:rsid w:val="00B21A2D"/>
    <w:rsid w:val="00B21C24"/>
    <w:rsid w:val="00B21D3D"/>
    <w:rsid w:val="00B22367"/>
    <w:rsid w:val="00B22A13"/>
    <w:rsid w:val="00B236D5"/>
    <w:rsid w:val="00B23B0B"/>
    <w:rsid w:val="00B23F08"/>
    <w:rsid w:val="00B23F77"/>
    <w:rsid w:val="00B25415"/>
    <w:rsid w:val="00B25645"/>
    <w:rsid w:val="00B267C9"/>
    <w:rsid w:val="00B26E77"/>
    <w:rsid w:val="00B26FBA"/>
    <w:rsid w:val="00B27FC0"/>
    <w:rsid w:val="00B30326"/>
    <w:rsid w:val="00B3046E"/>
    <w:rsid w:val="00B30BED"/>
    <w:rsid w:val="00B310FB"/>
    <w:rsid w:val="00B319BF"/>
    <w:rsid w:val="00B324B2"/>
    <w:rsid w:val="00B32804"/>
    <w:rsid w:val="00B328FC"/>
    <w:rsid w:val="00B32A4C"/>
    <w:rsid w:val="00B32FD7"/>
    <w:rsid w:val="00B33379"/>
    <w:rsid w:val="00B33873"/>
    <w:rsid w:val="00B33D16"/>
    <w:rsid w:val="00B33D68"/>
    <w:rsid w:val="00B3405C"/>
    <w:rsid w:val="00B34129"/>
    <w:rsid w:val="00B3449A"/>
    <w:rsid w:val="00B34D1F"/>
    <w:rsid w:val="00B34ED8"/>
    <w:rsid w:val="00B3553D"/>
    <w:rsid w:val="00B35B66"/>
    <w:rsid w:val="00B36688"/>
    <w:rsid w:val="00B3770C"/>
    <w:rsid w:val="00B37D3E"/>
    <w:rsid w:val="00B400ED"/>
    <w:rsid w:val="00B4010A"/>
    <w:rsid w:val="00B4031F"/>
    <w:rsid w:val="00B40415"/>
    <w:rsid w:val="00B40453"/>
    <w:rsid w:val="00B40BF3"/>
    <w:rsid w:val="00B40DB2"/>
    <w:rsid w:val="00B40EF0"/>
    <w:rsid w:val="00B418D0"/>
    <w:rsid w:val="00B41EC7"/>
    <w:rsid w:val="00B4212B"/>
    <w:rsid w:val="00B4267F"/>
    <w:rsid w:val="00B430CA"/>
    <w:rsid w:val="00B4352B"/>
    <w:rsid w:val="00B43B60"/>
    <w:rsid w:val="00B44E89"/>
    <w:rsid w:val="00B4515E"/>
    <w:rsid w:val="00B45264"/>
    <w:rsid w:val="00B4527C"/>
    <w:rsid w:val="00B456D7"/>
    <w:rsid w:val="00B458E2"/>
    <w:rsid w:val="00B45F74"/>
    <w:rsid w:val="00B4683F"/>
    <w:rsid w:val="00B46EAC"/>
    <w:rsid w:val="00B5035D"/>
    <w:rsid w:val="00B505C0"/>
    <w:rsid w:val="00B5084D"/>
    <w:rsid w:val="00B51700"/>
    <w:rsid w:val="00B51C80"/>
    <w:rsid w:val="00B51DDC"/>
    <w:rsid w:val="00B5224F"/>
    <w:rsid w:val="00B52260"/>
    <w:rsid w:val="00B5268C"/>
    <w:rsid w:val="00B5273A"/>
    <w:rsid w:val="00B527A4"/>
    <w:rsid w:val="00B52BF8"/>
    <w:rsid w:val="00B53251"/>
    <w:rsid w:val="00B53AFE"/>
    <w:rsid w:val="00B53E79"/>
    <w:rsid w:val="00B54587"/>
    <w:rsid w:val="00B54BD5"/>
    <w:rsid w:val="00B55CF9"/>
    <w:rsid w:val="00B56087"/>
    <w:rsid w:val="00B5631E"/>
    <w:rsid w:val="00B5647C"/>
    <w:rsid w:val="00B56C94"/>
    <w:rsid w:val="00B56DBB"/>
    <w:rsid w:val="00B57835"/>
    <w:rsid w:val="00B57A64"/>
    <w:rsid w:val="00B57BC6"/>
    <w:rsid w:val="00B57BED"/>
    <w:rsid w:val="00B60331"/>
    <w:rsid w:val="00B605BA"/>
    <w:rsid w:val="00B61136"/>
    <w:rsid w:val="00B6136A"/>
    <w:rsid w:val="00B618AD"/>
    <w:rsid w:val="00B61F0E"/>
    <w:rsid w:val="00B62CE7"/>
    <w:rsid w:val="00B6325A"/>
    <w:rsid w:val="00B633FD"/>
    <w:rsid w:val="00B6375A"/>
    <w:rsid w:val="00B6425D"/>
    <w:rsid w:val="00B644B2"/>
    <w:rsid w:val="00B65FF7"/>
    <w:rsid w:val="00B6627A"/>
    <w:rsid w:val="00B66687"/>
    <w:rsid w:val="00B670B8"/>
    <w:rsid w:val="00B672BB"/>
    <w:rsid w:val="00B673C6"/>
    <w:rsid w:val="00B6762F"/>
    <w:rsid w:val="00B705D6"/>
    <w:rsid w:val="00B7061D"/>
    <w:rsid w:val="00B7148F"/>
    <w:rsid w:val="00B72065"/>
    <w:rsid w:val="00B72247"/>
    <w:rsid w:val="00B72393"/>
    <w:rsid w:val="00B72E38"/>
    <w:rsid w:val="00B7360D"/>
    <w:rsid w:val="00B73882"/>
    <w:rsid w:val="00B73BB6"/>
    <w:rsid w:val="00B73BF1"/>
    <w:rsid w:val="00B73EAD"/>
    <w:rsid w:val="00B74474"/>
    <w:rsid w:val="00B74E53"/>
    <w:rsid w:val="00B7521F"/>
    <w:rsid w:val="00B757A5"/>
    <w:rsid w:val="00B75A34"/>
    <w:rsid w:val="00B75C86"/>
    <w:rsid w:val="00B76044"/>
    <w:rsid w:val="00B7640E"/>
    <w:rsid w:val="00B765ED"/>
    <w:rsid w:val="00B76F18"/>
    <w:rsid w:val="00B773D3"/>
    <w:rsid w:val="00B778FC"/>
    <w:rsid w:val="00B77A1D"/>
    <w:rsid w:val="00B77D30"/>
    <w:rsid w:val="00B77D69"/>
    <w:rsid w:val="00B80009"/>
    <w:rsid w:val="00B8019E"/>
    <w:rsid w:val="00B8143E"/>
    <w:rsid w:val="00B82216"/>
    <w:rsid w:val="00B822DF"/>
    <w:rsid w:val="00B82B6D"/>
    <w:rsid w:val="00B83491"/>
    <w:rsid w:val="00B834DD"/>
    <w:rsid w:val="00B83A81"/>
    <w:rsid w:val="00B83C27"/>
    <w:rsid w:val="00B84022"/>
    <w:rsid w:val="00B8405F"/>
    <w:rsid w:val="00B843AB"/>
    <w:rsid w:val="00B84809"/>
    <w:rsid w:val="00B84B86"/>
    <w:rsid w:val="00B857A4"/>
    <w:rsid w:val="00B85A9A"/>
    <w:rsid w:val="00B85C8A"/>
    <w:rsid w:val="00B8606A"/>
    <w:rsid w:val="00B86666"/>
    <w:rsid w:val="00B86689"/>
    <w:rsid w:val="00B866A0"/>
    <w:rsid w:val="00B87474"/>
    <w:rsid w:val="00B874DC"/>
    <w:rsid w:val="00B875C4"/>
    <w:rsid w:val="00B87E06"/>
    <w:rsid w:val="00B90812"/>
    <w:rsid w:val="00B90B82"/>
    <w:rsid w:val="00B90E14"/>
    <w:rsid w:val="00B912BF"/>
    <w:rsid w:val="00B91882"/>
    <w:rsid w:val="00B92386"/>
    <w:rsid w:val="00B92B88"/>
    <w:rsid w:val="00B92D06"/>
    <w:rsid w:val="00B92D0A"/>
    <w:rsid w:val="00B930D7"/>
    <w:rsid w:val="00B93154"/>
    <w:rsid w:val="00B93FBE"/>
    <w:rsid w:val="00B94BD7"/>
    <w:rsid w:val="00B94C5C"/>
    <w:rsid w:val="00B95CB4"/>
    <w:rsid w:val="00B9642D"/>
    <w:rsid w:val="00B9675B"/>
    <w:rsid w:val="00B975FF"/>
    <w:rsid w:val="00B9799F"/>
    <w:rsid w:val="00BA11CC"/>
    <w:rsid w:val="00BA19B1"/>
    <w:rsid w:val="00BA1A1D"/>
    <w:rsid w:val="00BA1A4C"/>
    <w:rsid w:val="00BA1E1E"/>
    <w:rsid w:val="00BA201D"/>
    <w:rsid w:val="00BA22F0"/>
    <w:rsid w:val="00BA2682"/>
    <w:rsid w:val="00BA396C"/>
    <w:rsid w:val="00BA3BE9"/>
    <w:rsid w:val="00BA4B36"/>
    <w:rsid w:val="00BA4EEC"/>
    <w:rsid w:val="00BA4F77"/>
    <w:rsid w:val="00BA5CA7"/>
    <w:rsid w:val="00BA5D7E"/>
    <w:rsid w:val="00BA6117"/>
    <w:rsid w:val="00BA61CD"/>
    <w:rsid w:val="00BA6AE0"/>
    <w:rsid w:val="00BA772B"/>
    <w:rsid w:val="00BA7BDA"/>
    <w:rsid w:val="00BA7E5A"/>
    <w:rsid w:val="00BB04E7"/>
    <w:rsid w:val="00BB0DB7"/>
    <w:rsid w:val="00BB15CB"/>
    <w:rsid w:val="00BB1B08"/>
    <w:rsid w:val="00BB1BB7"/>
    <w:rsid w:val="00BB1BC1"/>
    <w:rsid w:val="00BB1FAB"/>
    <w:rsid w:val="00BB2255"/>
    <w:rsid w:val="00BB25B7"/>
    <w:rsid w:val="00BB2C8C"/>
    <w:rsid w:val="00BB2FF1"/>
    <w:rsid w:val="00BB31FC"/>
    <w:rsid w:val="00BB3801"/>
    <w:rsid w:val="00BB3FFC"/>
    <w:rsid w:val="00BB474A"/>
    <w:rsid w:val="00BB4763"/>
    <w:rsid w:val="00BB4CBC"/>
    <w:rsid w:val="00BB50D7"/>
    <w:rsid w:val="00BB5D1C"/>
    <w:rsid w:val="00BB5E54"/>
    <w:rsid w:val="00BB5EB3"/>
    <w:rsid w:val="00BB63E0"/>
    <w:rsid w:val="00BB7596"/>
    <w:rsid w:val="00BB78A8"/>
    <w:rsid w:val="00BC0C76"/>
    <w:rsid w:val="00BC10E9"/>
    <w:rsid w:val="00BC17D8"/>
    <w:rsid w:val="00BC3171"/>
    <w:rsid w:val="00BC3372"/>
    <w:rsid w:val="00BC3887"/>
    <w:rsid w:val="00BC39C8"/>
    <w:rsid w:val="00BC3C45"/>
    <w:rsid w:val="00BC3E59"/>
    <w:rsid w:val="00BC4004"/>
    <w:rsid w:val="00BC47E8"/>
    <w:rsid w:val="00BC4F49"/>
    <w:rsid w:val="00BC5D8D"/>
    <w:rsid w:val="00BC5DFC"/>
    <w:rsid w:val="00BC63FA"/>
    <w:rsid w:val="00BC65CE"/>
    <w:rsid w:val="00BC6917"/>
    <w:rsid w:val="00BC691C"/>
    <w:rsid w:val="00BC6CFC"/>
    <w:rsid w:val="00BD0E62"/>
    <w:rsid w:val="00BD2986"/>
    <w:rsid w:val="00BD2C21"/>
    <w:rsid w:val="00BD31CD"/>
    <w:rsid w:val="00BD34C2"/>
    <w:rsid w:val="00BD453C"/>
    <w:rsid w:val="00BD455C"/>
    <w:rsid w:val="00BD51CD"/>
    <w:rsid w:val="00BD5767"/>
    <w:rsid w:val="00BD5E36"/>
    <w:rsid w:val="00BD65C2"/>
    <w:rsid w:val="00BD70A4"/>
    <w:rsid w:val="00BD7628"/>
    <w:rsid w:val="00BE0570"/>
    <w:rsid w:val="00BE0982"/>
    <w:rsid w:val="00BE0CE0"/>
    <w:rsid w:val="00BE1ACA"/>
    <w:rsid w:val="00BE1E22"/>
    <w:rsid w:val="00BE1F97"/>
    <w:rsid w:val="00BE24E0"/>
    <w:rsid w:val="00BE2FD7"/>
    <w:rsid w:val="00BE34FD"/>
    <w:rsid w:val="00BE3676"/>
    <w:rsid w:val="00BE36DA"/>
    <w:rsid w:val="00BE39AB"/>
    <w:rsid w:val="00BE3BF9"/>
    <w:rsid w:val="00BE4345"/>
    <w:rsid w:val="00BE5A0B"/>
    <w:rsid w:val="00BE5B98"/>
    <w:rsid w:val="00BE6B41"/>
    <w:rsid w:val="00BE6C11"/>
    <w:rsid w:val="00BE6D65"/>
    <w:rsid w:val="00BE6E5E"/>
    <w:rsid w:val="00BE73B2"/>
    <w:rsid w:val="00BE78DF"/>
    <w:rsid w:val="00BF0440"/>
    <w:rsid w:val="00BF04E2"/>
    <w:rsid w:val="00BF0C5C"/>
    <w:rsid w:val="00BF0CE8"/>
    <w:rsid w:val="00BF1370"/>
    <w:rsid w:val="00BF1BB0"/>
    <w:rsid w:val="00BF2632"/>
    <w:rsid w:val="00BF268B"/>
    <w:rsid w:val="00BF2D4D"/>
    <w:rsid w:val="00BF2DA9"/>
    <w:rsid w:val="00BF3178"/>
    <w:rsid w:val="00BF413A"/>
    <w:rsid w:val="00BF427C"/>
    <w:rsid w:val="00BF4482"/>
    <w:rsid w:val="00BF45AE"/>
    <w:rsid w:val="00BF4ED3"/>
    <w:rsid w:val="00BF6C3E"/>
    <w:rsid w:val="00BF6C5B"/>
    <w:rsid w:val="00BF6F16"/>
    <w:rsid w:val="00BF732C"/>
    <w:rsid w:val="00BF77F0"/>
    <w:rsid w:val="00BF7E2B"/>
    <w:rsid w:val="00C00205"/>
    <w:rsid w:val="00C004F1"/>
    <w:rsid w:val="00C014DB"/>
    <w:rsid w:val="00C017E5"/>
    <w:rsid w:val="00C01C0B"/>
    <w:rsid w:val="00C0283C"/>
    <w:rsid w:val="00C02A12"/>
    <w:rsid w:val="00C02E7A"/>
    <w:rsid w:val="00C03DA9"/>
    <w:rsid w:val="00C0401F"/>
    <w:rsid w:val="00C043BF"/>
    <w:rsid w:val="00C04C73"/>
    <w:rsid w:val="00C04F2F"/>
    <w:rsid w:val="00C054F0"/>
    <w:rsid w:val="00C05ABB"/>
    <w:rsid w:val="00C0661F"/>
    <w:rsid w:val="00C066B9"/>
    <w:rsid w:val="00C0695E"/>
    <w:rsid w:val="00C06DAD"/>
    <w:rsid w:val="00C07259"/>
    <w:rsid w:val="00C07362"/>
    <w:rsid w:val="00C075CA"/>
    <w:rsid w:val="00C07749"/>
    <w:rsid w:val="00C0782C"/>
    <w:rsid w:val="00C10E00"/>
    <w:rsid w:val="00C11251"/>
    <w:rsid w:val="00C1189C"/>
    <w:rsid w:val="00C125AB"/>
    <w:rsid w:val="00C12DA7"/>
    <w:rsid w:val="00C134C7"/>
    <w:rsid w:val="00C13626"/>
    <w:rsid w:val="00C137D5"/>
    <w:rsid w:val="00C1406C"/>
    <w:rsid w:val="00C14239"/>
    <w:rsid w:val="00C144EA"/>
    <w:rsid w:val="00C14DC8"/>
    <w:rsid w:val="00C15302"/>
    <w:rsid w:val="00C15AFB"/>
    <w:rsid w:val="00C167C8"/>
    <w:rsid w:val="00C168E8"/>
    <w:rsid w:val="00C1701B"/>
    <w:rsid w:val="00C1796A"/>
    <w:rsid w:val="00C17DC2"/>
    <w:rsid w:val="00C17FF3"/>
    <w:rsid w:val="00C20492"/>
    <w:rsid w:val="00C20747"/>
    <w:rsid w:val="00C20E45"/>
    <w:rsid w:val="00C20EEB"/>
    <w:rsid w:val="00C210BC"/>
    <w:rsid w:val="00C21924"/>
    <w:rsid w:val="00C21EC9"/>
    <w:rsid w:val="00C2287C"/>
    <w:rsid w:val="00C230C6"/>
    <w:rsid w:val="00C23775"/>
    <w:rsid w:val="00C23908"/>
    <w:rsid w:val="00C23DF2"/>
    <w:rsid w:val="00C23EEB"/>
    <w:rsid w:val="00C24591"/>
    <w:rsid w:val="00C24CD4"/>
    <w:rsid w:val="00C25100"/>
    <w:rsid w:val="00C257D6"/>
    <w:rsid w:val="00C264EF"/>
    <w:rsid w:val="00C269D6"/>
    <w:rsid w:val="00C26CA6"/>
    <w:rsid w:val="00C26CEA"/>
    <w:rsid w:val="00C26D75"/>
    <w:rsid w:val="00C275AE"/>
    <w:rsid w:val="00C27833"/>
    <w:rsid w:val="00C3020E"/>
    <w:rsid w:val="00C30320"/>
    <w:rsid w:val="00C30A1B"/>
    <w:rsid w:val="00C30A9A"/>
    <w:rsid w:val="00C30F8C"/>
    <w:rsid w:val="00C32131"/>
    <w:rsid w:val="00C322AB"/>
    <w:rsid w:val="00C32FBC"/>
    <w:rsid w:val="00C3350C"/>
    <w:rsid w:val="00C33BEB"/>
    <w:rsid w:val="00C34BFF"/>
    <w:rsid w:val="00C34D80"/>
    <w:rsid w:val="00C34F86"/>
    <w:rsid w:val="00C35010"/>
    <w:rsid w:val="00C35043"/>
    <w:rsid w:val="00C3667D"/>
    <w:rsid w:val="00C377C1"/>
    <w:rsid w:val="00C37817"/>
    <w:rsid w:val="00C37C46"/>
    <w:rsid w:val="00C404A0"/>
    <w:rsid w:val="00C41087"/>
    <w:rsid w:val="00C4121A"/>
    <w:rsid w:val="00C41B91"/>
    <w:rsid w:val="00C41DEE"/>
    <w:rsid w:val="00C41FFC"/>
    <w:rsid w:val="00C422F8"/>
    <w:rsid w:val="00C42D48"/>
    <w:rsid w:val="00C43570"/>
    <w:rsid w:val="00C438BB"/>
    <w:rsid w:val="00C439F1"/>
    <w:rsid w:val="00C43D2E"/>
    <w:rsid w:val="00C445F1"/>
    <w:rsid w:val="00C449F4"/>
    <w:rsid w:val="00C44AE3"/>
    <w:rsid w:val="00C44EF6"/>
    <w:rsid w:val="00C45315"/>
    <w:rsid w:val="00C459D1"/>
    <w:rsid w:val="00C46078"/>
    <w:rsid w:val="00C461EE"/>
    <w:rsid w:val="00C4713B"/>
    <w:rsid w:val="00C478D7"/>
    <w:rsid w:val="00C50290"/>
    <w:rsid w:val="00C502AC"/>
    <w:rsid w:val="00C5100E"/>
    <w:rsid w:val="00C51831"/>
    <w:rsid w:val="00C518E6"/>
    <w:rsid w:val="00C52235"/>
    <w:rsid w:val="00C523ED"/>
    <w:rsid w:val="00C52685"/>
    <w:rsid w:val="00C52A3D"/>
    <w:rsid w:val="00C52E0A"/>
    <w:rsid w:val="00C5305E"/>
    <w:rsid w:val="00C53514"/>
    <w:rsid w:val="00C5370E"/>
    <w:rsid w:val="00C537AF"/>
    <w:rsid w:val="00C53CD5"/>
    <w:rsid w:val="00C53DC4"/>
    <w:rsid w:val="00C543C3"/>
    <w:rsid w:val="00C55F2A"/>
    <w:rsid w:val="00C561FC"/>
    <w:rsid w:val="00C5731F"/>
    <w:rsid w:val="00C575C2"/>
    <w:rsid w:val="00C60474"/>
    <w:rsid w:val="00C6083D"/>
    <w:rsid w:val="00C612A9"/>
    <w:rsid w:val="00C61C41"/>
    <w:rsid w:val="00C61F5C"/>
    <w:rsid w:val="00C62FF9"/>
    <w:rsid w:val="00C6311D"/>
    <w:rsid w:val="00C63458"/>
    <w:rsid w:val="00C63660"/>
    <w:rsid w:val="00C63C3A"/>
    <w:rsid w:val="00C6458A"/>
    <w:rsid w:val="00C6573F"/>
    <w:rsid w:val="00C65A67"/>
    <w:rsid w:val="00C65FC1"/>
    <w:rsid w:val="00C6645A"/>
    <w:rsid w:val="00C66BE7"/>
    <w:rsid w:val="00C70314"/>
    <w:rsid w:val="00C705CA"/>
    <w:rsid w:val="00C705FF"/>
    <w:rsid w:val="00C7079F"/>
    <w:rsid w:val="00C70B92"/>
    <w:rsid w:val="00C70F4F"/>
    <w:rsid w:val="00C71369"/>
    <w:rsid w:val="00C72C25"/>
    <w:rsid w:val="00C72E37"/>
    <w:rsid w:val="00C72F48"/>
    <w:rsid w:val="00C7357A"/>
    <w:rsid w:val="00C73B06"/>
    <w:rsid w:val="00C74C44"/>
    <w:rsid w:val="00C74DFA"/>
    <w:rsid w:val="00C75029"/>
    <w:rsid w:val="00C75340"/>
    <w:rsid w:val="00C75586"/>
    <w:rsid w:val="00C75691"/>
    <w:rsid w:val="00C7585C"/>
    <w:rsid w:val="00C7642D"/>
    <w:rsid w:val="00C764D4"/>
    <w:rsid w:val="00C7652A"/>
    <w:rsid w:val="00C7676E"/>
    <w:rsid w:val="00C76994"/>
    <w:rsid w:val="00C76B8F"/>
    <w:rsid w:val="00C76FB7"/>
    <w:rsid w:val="00C775EC"/>
    <w:rsid w:val="00C775ED"/>
    <w:rsid w:val="00C77824"/>
    <w:rsid w:val="00C77B1C"/>
    <w:rsid w:val="00C803F7"/>
    <w:rsid w:val="00C80CE9"/>
    <w:rsid w:val="00C8108E"/>
    <w:rsid w:val="00C81C5C"/>
    <w:rsid w:val="00C822FB"/>
    <w:rsid w:val="00C83213"/>
    <w:rsid w:val="00C83257"/>
    <w:rsid w:val="00C83960"/>
    <w:rsid w:val="00C83CF4"/>
    <w:rsid w:val="00C84766"/>
    <w:rsid w:val="00C84939"/>
    <w:rsid w:val="00C84BAE"/>
    <w:rsid w:val="00C84EAA"/>
    <w:rsid w:val="00C8525E"/>
    <w:rsid w:val="00C8571B"/>
    <w:rsid w:val="00C85FAE"/>
    <w:rsid w:val="00C87660"/>
    <w:rsid w:val="00C876A3"/>
    <w:rsid w:val="00C87852"/>
    <w:rsid w:val="00C9004B"/>
    <w:rsid w:val="00C90247"/>
    <w:rsid w:val="00C90754"/>
    <w:rsid w:val="00C90B93"/>
    <w:rsid w:val="00C91AFC"/>
    <w:rsid w:val="00C91B60"/>
    <w:rsid w:val="00C91D27"/>
    <w:rsid w:val="00C92A3D"/>
    <w:rsid w:val="00C92BE9"/>
    <w:rsid w:val="00C9306E"/>
    <w:rsid w:val="00C931D5"/>
    <w:rsid w:val="00C93373"/>
    <w:rsid w:val="00C93500"/>
    <w:rsid w:val="00C94034"/>
    <w:rsid w:val="00C943AF"/>
    <w:rsid w:val="00C948E1"/>
    <w:rsid w:val="00C94A11"/>
    <w:rsid w:val="00C94AE2"/>
    <w:rsid w:val="00C95268"/>
    <w:rsid w:val="00C95274"/>
    <w:rsid w:val="00C9580F"/>
    <w:rsid w:val="00C95FCA"/>
    <w:rsid w:val="00C9655E"/>
    <w:rsid w:val="00C96E53"/>
    <w:rsid w:val="00C974F7"/>
    <w:rsid w:val="00C97782"/>
    <w:rsid w:val="00CA0AA6"/>
    <w:rsid w:val="00CA0EE4"/>
    <w:rsid w:val="00CA16B6"/>
    <w:rsid w:val="00CA1CEF"/>
    <w:rsid w:val="00CA21F4"/>
    <w:rsid w:val="00CA281F"/>
    <w:rsid w:val="00CA2877"/>
    <w:rsid w:val="00CA3105"/>
    <w:rsid w:val="00CA3874"/>
    <w:rsid w:val="00CA3C6C"/>
    <w:rsid w:val="00CA3DBF"/>
    <w:rsid w:val="00CA44C5"/>
    <w:rsid w:val="00CA45E1"/>
    <w:rsid w:val="00CA4C03"/>
    <w:rsid w:val="00CA4D6D"/>
    <w:rsid w:val="00CA507F"/>
    <w:rsid w:val="00CA5B4F"/>
    <w:rsid w:val="00CA5EAC"/>
    <w:rsid w:val="00CA64C7"/>
    <w:rsid w:val="00CA759E"/>
    <w:rsid w:val="00CA7619"/>
    <w:rsid w:val="00CB011E"/>
    <w:rsid w:val="00CB08F3"/>
    <w:rsid w:val="00CB150C"/>
    <w:rsid w:val="00CB1543"/>
    <w:rsid w:val="00CB1559"/>
    <w:rsid w:val="00CB1714"/>
    <w:rsid w:val="00CB1DCC"/>
    <w:rsid w:val="00CB22F6"/>
    <w:rsid w:val="00CB2542"/>
    <w:rsid w:val="00CB273A"/>
    <w:rsid w:val="00CB2B4C"/>
    <w:rsid w:val="00CB385D"/>
    <w:rsid w:val="00CB38C3"/>
    <w:rsid w:val="00CB3933"/>
    <w:rsid w:val="00CB418D"/>
    <w:rsid w:val="00CB4877"/>
    <w:rsid w:val="00CB4CBC"/>
    <w:rsid w:val="00CB507F"/>
    <w:rsid w:val="00CB52C3"/>
    <w:rsid w:val="00CB6073"/>
    <w:rsid w:val="00CB6788"/>
    <w:rsid w:val="00CB67E7"/>
    <w:rsid w:val="00CB6866"/>
    <w:rsid w:val="00CB6868"/>
    <w:rsid w:val="00CB6EEC"/>
    <w:rsid w:val="00CC027A"/>
    <w:rsid w:val="00CC0B5A"/>
    <w:rsid w:val="00CC0F8E"/>
    <w:rsid w:val="00CC1143"/>
    <w:rsid w:val="00CC277D"/>
    <w:rsid w:val="00CC2C3D"/>
    <w:rsid w:val="00CC3D82"/>
    <w:rsid w:val="00CC3DC8"/>
    <w:rsid w:val="00CC3EBE"/>
    <w:rsid w:val="00CC4014"/>
    <w:rsid w:val="00CC431E"/>
    <w:rsid w:val="00CC4910"/>
    <w:rsid w:val="00CC4A4E"/>
    <w:rsid w:val="00CC5284"/>
    <w:rsid w:val="00CC5A47"/>
    <w:rsid w:val="00CC673A"/>
    <w:rsid w:val="00CC7060"/>
    <w:rsid w:val="00CC753F"/>
    <w:rsid w:val="00CC7950"/>
    <w:rsid w:val="00CD0242"/>
    <w:rsid w:val="00CD09B2"/>
    <w:rsid w:val="00CD112D"/>
    <w:rsid w:val="00CD1D58"/>
    <w:rsid w:val="00CD2565"/>
    <w:rsid w:val="00CD297C"/>
    <w:rsid w:val="00CD2A39"/>
    <w:rsid w:val="00CD3692"/>
    <w:rsid w:val="00CD3694"/>
    <w:rsid w:val="00CD3F57"/>
    <w:rsid w:val="00CD41F7"/>
    <w:rsid w:val="00CD4CD9"/>
    <w:rsid w:val="00CD4DEE"/>
    <w:rsid w:val="00CD4FEE"/>
    <w:rsid w:val="00CD50F2"/>
    <w:rsid w:val="00CD50FD"/>
    <w:rsid w:val="00CD5953"/>
    <w:rsid w:val="00CD68D8"/>
    <w:rsid w:val="00CD71C5"/>
    <w:rsid w:val="00CD7698"/>
    <w:rsid w:val="00CD7717"/>
    <w:rsid w:val="00CD7C71"/>
    <w:rsid w:val="00CD7F22"/>
    <w:rsid w:val="00CE0B6B"/>
    <w:rsid w:val="00CE0E09"/>
    <w:rsid w:val="00CE11BA"/>
    <w:rsid w:val="00CE13D3"/>
    <w:rsid w:val="00CE1431"/>
    <w:rsid w:val="00CE1A05"/>
    <w:rsid w:val="00CE1B74"/>
    <w:rsid w:val="00CE1D0B"/>
    <w:rsid w:val="00CE1DE0"/>
    <w:rsid w:val="00CE20BC"/>
    <w:rsid w:val="00CE36C9"/>
    <w:rsid w:val="00CE389F"/>
    <w:rsid w:val="00CE3B05"/>
    <w:rsid w:val="00CE4D1C"/>
    <w:rsid w:val="00CE5442"/>
    <w:rsid w:val="00CE57C3"/>
    <w:rsid w:val="00CE5F08"/>
    <w:rsid w:val="00CE6A50"/>
    <w:rsid w:val="00CE7249"/>
    <w:rsid w:val="00CF08F3"/>
    <w:rsid w:val="00CF0C63"/>
    <w:rsid w:val="00CF0DF5"/>
    <w:rsid w:val="00CF0F84"/>
    <w:rsid w:val="00CF1166"/>
    <w:rsid w:val="00CF128A"/>
    <w:rsid w:val="00CF146A"/>
    <w:rsid w:val="00CF1EEA"/>
    <w:rsid w:val="00CF26CC"/>
    <w:rsid w:val="00CF28E3"/>
    <w:rsid w:val="00CF360B"/>
    <w:rsid w:val="00CF36F2"/>
    <w:rsid w:val="00CF3855"/>
    <w:rsid w:val="00CF3AA1"/>
    <w:rsid w:val="00CF5117"/>
    <w:rsid w:val="00CF55F5"/>
    <w:rsid w:val="00CF6259"/>
    <w:rsid w:val="00CF6E21"/>
    <w:rsid w:val="00CF72D2"/>
    <w:rsid w:val="00CF7502"/>
    <w:rsid w:val="00CF7E11"/>
    <w:rsid w:val="00D00475"/>
    <w:rsid w:val="00D00653"/>
    <w:rsid w:val="00D018C4"/>
    <w:rsid w:val="00D0227F"/>
    <w:rsid w:val="00D0253E"/>
    <w:rsid w:val="00D02560"/>
    <w:rsid w:val="00D02843"/>
    <w:rsid w:val="00D02D9C"/>
    <w:rsid w:val="00D03648"/>
    <w:rsid w:val="00D043CA"/>
    <w:rsid w:val="00D0545D"/>
    <w:rsid w:val="00D05AD0"/>
    <w:rsid w:val="00D06002"/>
    <w:rsid w:val="00D06625"/>
    <w:rsid w:val="00D07162"/>
    <w:rsid w:val="00D07168"/>
    <w:rsid w:val="00D0740E"/>
    <w:rsid w:val="00D07415"/>
    <w:rsid w:val="00D075FC"/>
    <w:rsid w:val="00D07932"/>
    <w:rsid w:val="00D07F3F"/>
    <w:rsid w:val="00D07FF5"/>
    <w:rsid w:val="00D10170"/>
    <w:rsid w:val="00D10DED"/>
    <w:rsid w:val="00D1138F"/>
    <w:rsid w:val="00D11C0E"/>
    <w:rsid w:val="00D11CFA"/>
    <w:rsid w:val="00D12324"/>
    <w:rsid w:val="00D125FB"/>
    <w:rsid w:val="00D1386A"/>
    <w:rsid w:val="00D140ED"/>
    <w:rsid w:val="00D1431B"/>
    <w:rsid w:val="00D14527"/>
    <w:rsid w:val="00D14D91"/>
    <w:rsid w:val="00D14FA8"/>
    <w:rsid w:val="00D150CA"/>
    <w:rsid w:val="00D15590"/>
    <w:rsid w:val="00D15597"/>
    <w:rsid w:val="00D15912"/>
    <w:rsid w:val="00D15CE3"/>
    <w:rsid w:val="00D16EF3"/>
    <w:rsid w:val="00D16F55"/>
    <w:rsid w:val="00D17723"/>
    <w:rsid w:val="00D17B54"/>
    <w:rsid w:val="00D2087A"/>
    <w:rsid w:val="00D210A4"/>
    <w:rsid w:val="00D21446"/>
    <w:rsid w:val="00D21A7C"/>
    <w:rsid w:val="00D220D3"/>
    <w:rsid w:val="00D227FC"/>
    <w:rsid w:val="00D23124"/>
    <w:rsid w:val="00D238B7"/>
    <w:rsid w:val="00D23EA9"/>
    <w:rsid w:val="00D24126"/>
    <w:rsid w:val="00D24976"/>
    <w:rsid w:val="00D24D9B"/>
    <w:rsid w:val="00D25282"/>
    <w:rsid w:val="00D254B2"/>
    <w:rsid w:val="00D25587"/>
    <w:rsid w:val="00D25BA1"/>
    <w:rsid w:val="00D2666D"/>
    <w:rsid w:val="00D2751F"/>
    <w:rsid w:val="00D2768B"/>
    <w:rsid w:val="00D27BA0"/>
    <w:rsid w:val="00D30835"/>
    <w:rsid w:val="00D30F62"/>
    <w:rsid w:val="00D31D8B"/>
    <w:rsid w:val="00D329A9"/>
    <w:rsid w:val="00D32F76"/>
    <w:rsid w:val="00D338B9"/>
    <w:rsid w:val="00D33934"/>
    <w:rsid w:val="00D3437A"/>
    <w:rsid w:val="00D34730"/>
    <w:rsid w:val="00D34AFC"/>
    <w:rsid w:val="00D34C64"/>
    <w:rsid w:val="00D34FC2"/>
    <w:rsid w:val="00D35049"/>
    <w:rsid w:val="00D35E97"/>
    <w:rsid w:val="00D36120"/>
    <w:rsid w:val="00D36121"/>
    <w:rsid w:val="00D362D4"/>
    <w:rsid w:val="00D36D12"/>
    <w:rsid w:val="00D36F40"/>
    <w:rsid w:val="00D37060"/>
    <w:rsid w:val="00D37282"/>
    <w:rsid w:val="00D37933"/>
    <w:rsid w:val="00D4004C"/>
    <w:rsid w:val="00D400BE"/>
    <w:rsid w:val="00D40540"/>
    <w:rsid w:val="00D40F6E"/>
    <w:rsid w:val="00D41157"/>
    <w:rsid w:val="00D413F4"/>
    <w:rsid w:val="00D418D0"/>
    <w:rsid w:val="00D41B2D"/>
    <w:rsid w:val="00D41B3C"/>
    <w:rsid w:val="00D41D19"/>
    <w:rsid w:val="00D424C1"/>
    <w:rsid w:val="00D4282C"/>
    <w:rsid w:val="00D4284D"/>
    <w:rsid w:val="00D4292F"/>
    <w:rsid w:val="00D42EC5"/>
    <w:rsid w:val="00D42F19"/>
    <w:rsid w:val="00D43723"/>
    <w:rsid w:val="00D43794"/>
    <w:rsid w:val="00D43ED5"/>
    <w:rsid w:val="00D43EF5"/>
    <w:rsid w:val="00D44618"/>
    <w:rsid w:val="00D44A7F"/>
    <w:rsid w:val="00D4565B"/>
    <w:rsid w:val="00D4574E"/>
    <w:rsid w:val="00D460B9"/>
    <w:rsid w:val="00D467B7"/>
    <w:rsid w:val="00D46F9D"/>
    <w:rsid w:val="00D46FBB"/>
    <w:rsid w:val="00D4710C"/>
    <w:rsid w:val="00D4714C"/>
    <w:rsid w:val="00D475AA"/>
    <w:rsid w:val="00D47800"/>
    <w:rsid w:val="00D5001C"/>
    <w:rsid w:val="00D50B7D"/>
    <w:rsid w:val="00D510FC"/>
    <w:rsid w:val="00D51933"/>
    <w:rsid w:val="00D5198C"/>
    <w:rsid w:val="00D520E5"/>
    <w:rsid w:val="00D52455"/>
    <w:rsid w:val="00D52592"/>
    <w:rsid w:val="00D52594"/>
    <w:rsid w:val="00D529B3"/>
    <w:rsid w:val="00D52ABA"/>
    <w:rsid w:val="00D5392A"/>
    <w:rsid w:val="00D53C55"/>
    <w:rsid w:val="00D53D87"/>
    <w:rsid w:val="00D541F6"/>
    <w:rsid w:val="00D54AFB"/>
    <w:rsid w:val="00D54FE7"/>
    <w:rsid w:val="00D5584C"/>
    <w:rsid w:val="00D55963"/>
    <w:rsid w:val="00D56003"/>
    <w:rsid w:val="00D56278"/>
    <w:rsid w:val="00D56BCB"/>
    <w:rsid w:val="00D57250"/>
    <w:rsid w:val="00D57DB4"/>
    <w:rsid w:val="00D57E27"/>
    <w:rsid w:val="00D57F4D"/>
    <w:rsid w:val="00D6044B"/>
    <w:rsid w:val="00D60857"/>
    <w:rsid w:val="00D60BAC"/>
    <w:rsid w:val="00D60CEF"/>
    <w:rsid w:val="00D60EF3"/>
    <w:rsid w:val="00D612A2"/>
    <w:rsid w:val="00D613E5"/>
    <w:rsid w:val="00D614E8"/>
    <w:rsid w:val="00D61628"/>
    <w:rsid w:val="00D6245D"/>
    <w:rsid w:val="00D6257A"/>
    <w:rsid w:val="00D62649"/>
    <w:rsid w:val="00D62D7B"/>
    <w:rsid w:val="00D63055"/>
    <w:rsid w:val="00D632FD"/>
    <w:rsid w:val="00D633C0"/>
    <w:rsid w:val="00D637CC"/>
    <w:rsid w:val="00D63E2C"/>
    <w:rsid w:val="00D64028"/>
    <w:rsid w:val="00D64A81"/>
    <w:rsid w:val="00D656BF"/>
    <w:rsid w:val="00D65A2C"/>
    <w:rsid w:val="00D65A95"/>
    <w:rsid w:val="00D65D92"/>
    <w:rsid w:val="00D66838"/>
    <w:rsid w:val="00D66855"/>
    <w:rsid w:val="00D66ADB"/>
    <w:rsid w:val="00D6718F"/>
    <w:rsid w:val="00D678C8"/>
    <w:rsid w:val="00D67B55"/>
    <w:rsid w:val="00D70724"/>
    <w:rsid w:val="00D709EA"/>
    <w:rsid w:val="00D70D42"/>
    <w:rsid w:val="00D71409"/>
    <w:rsid w:val="00D71933"/>
    <w:rsid w:val="00D71BC6"/>
    <w:rsid w:val="00D72BAF"/>
    <w:rsid w:val="00D72EE1"/>
    <w:rsid w:val="00D73A3C"/>
    <w:rsid w:val="00D73E99"/>
    <w:rsid w:val="00D749C2"/>
    <w:rsid w:val="00D753A8"/>
    <w:rsid w:val="00D75FEA"/>
    <w:rsid w:val="00D76345"/>
    <w:rsid w:val="00D76611"/>
    <w:rsid w:val="00D77B69"/>
    <w:rsid w:val="00D80E92"/>
    <w:rsid w:val="00D81028"/>
    <w:rsid w:val="00D81C3B"/>
    <w:rsid w:val="00D81C4D"/>
    <w:rsid w:val="00D81C81"/>
    <w:rsid w:val="00D82787"/>
    <w:rsid w:val="00D8293D"/>
    <w:rsid w:val="00D82CBA"/>
    <w:rsid w:val="00D834C4"/>
    <w:rsid w:val="00D83877"/>
    <w:rsid w:val="00D84037"/>
    <w:rsid w:val="00D84404"/>
    <w:rsid w:val="00D8537E"/>
    <w:rsid w:val="00D876E7"/>
    <w:rsid w:val="00D87D8D"/>
    <w:rsid w:val="00D87E1B"/>
    <w:rsid w:val="00D90140"/>
    <w:rsid w:val="00D90286"/>
    <w:rsid w:val="00D90458"/>
    <w:rsid w:val="00D9050D"/>
    <w:rsid w:val="00D90D5B"/>
    <w:rsid w:val="00D90DA4"/>
    <w:rsid w:val="00D91015"/>
    <w:rsid w:val="00D9161F"/>
    <w:rsid w:val="00D91C4B"/>
    <w:rsid w:val="00D92005"/>
    <w:rsid w:val="00D920DA"/>
    <w:rsid w:val="00D92C28"/>
    <w:rsid w:val="00D93491"/>
    <w:rsid w:val="00D938A2"/>
    <w:rsid w:val="00D946E5"/>
    <w:rsid w:val="00D94E18"/>
    <w:rsid w:val="00D95100"/>
    <w:rsid w:val="00D96206"/>
    <w:rsid w:val="00D962C6"/>
    <w:rsid w:val="00D97331"/>
    <w:rsid w:val="00D97553"/>
    <w:rsid w:val="00D9787F"/>
    <w:rsid w:val="00D97A71"/>
    <w:rsid w:val="00D97B9B"/>
    <w:rsid w:val="00D97C9A"/>
    <w:rsid w:val="00DA0227"/>
    <w:rsid w:val="00DA02E3"/>
    <w:rsid w:val="00DA1A8A"/>
    <w:rsid w:val="00DA1ADD"/>
    <w:rsid w:val="00DA1E51"/>
    <w:rsid w:val="00DA214D"/>
    <w:rsid w:val="00DA25F1"/>
    <w:rsid w:val="00DA282D"/>
    <w:rsid w:val="00DA30F5"/>
    <w:rsid w:val="00DA3634"/>
    <w:rsid w:val="00DA3DA9"/>
    <w:rsid w:val="00DA4450"/>
    <w:rsid w:val="00DA4C6C"/>
    <w:rsid w:val="00DA6174"/>
    <w:rsid w:val="00DA61B1"/>
    <w:rsid w:val="00DA6B7B"/>
    <w:rsid w:val="00DA7152"/>
    <w:rsid w:val="00DA766C"/>
    <w:rsid w:val="00DA7680"/>
    <w:rsid w:val="00DA77CC"/>
    <w:rsid w:val="00DA7A8A"/>
    <w:rsid w:val="00DA7EF9"/>
    <w:rsid w:val="00DA7FC6"/>
    <w:rsid w:val="00DB0135"/>
    <w:rsid w:val="00DB041C"/>
    <w:rsid w:val="00DB052C"/>
    <w:rsid w:val="00DB1504"/>
    <w:rsid w:val="00DB1DA8"/>
    <w:rsid w:val="00DB22E5"/>
    <w:rsid w:val="00DB23F5"/>
    <w:rsid w:val="00DB2843"/>
    <w:rsid w:val="00DB2AF9"/>
    <w:rsid w:val="00DB31CB"/>
    <w:rsid w:val="00DB363A"/>
    <w:rsid w:val="00DB4A93"/>
    <w:rsid w:val="00DB54FA"/>
    <w:rsid w:val="00DB55E0"/>
    <w:rsid w:val="00DB566F"/>
    <w:rsid w:val="00DB5B11"/>
    <w:rsid w:val="00DB66E3"/>
    <w:rsid w:val="00DB6F35"/>
    <w:rsid w:val="00DB7B18"/>
    <w:rsid w:val="00DB7C8A"/>
    <w:rsid w:val="00DC0AD3"/>
    <w:rsid w:val="00DC0F8E"/>
    <w:rsid w:val="00DC124A"/>
    <w:rsid w:val="00DC164E"/>
    <w:rsid w:val="00DC1667"/>
    <w:rsid w:val="00DC1A92"/>
    <w:rsid w:val="00DC25D6"/>
    <w:rsid w:val="00DC2D24"/>
    <w:rsid w:val="00DC3735"/>
    <w:rsid w:val="00DC394E"/>
    <w:rsid w:val="00DC39F1"/>
    <w:rsid w:val="00DC3EA4"/>
    <w:rsid w:val="00DC4338"/>
    <w:rsid w:val="00DC59F8"/>
    <w:rsid w:val="00DC5DF2"/>
    <w:rsid w:val="00DC6077"/>
    <w:rsid w:val="00DC6B9E"/>
    <w:rsid w:val="00DC6FB6"/>
    <w:rsid w:val="00DC7674"/>
    <w:rsid w:val="00DC7955"/>
    <w:rsid w:val="00DC7AD6"/>
    <w:rsid w:val="00DD0031"/>
    <w:rsid w:val="00DD0287"/>
    <w:rsid w:val="00DD0A87"/>
    <w:rsid w:val="00DD0AC9"/>
    <w:rsid w:val="00DD0B64"/>
    <w:rsid w:val="00DD0D7D"/>
    <w:rsid w:val="00DD12A6"/>
    <w:rsid w:val="00DD15CD"/>
    <w:rsid w:val="00DD1667"/>
    <w:rsid w:val="00DD1EC7"/>
    <w:rsid w:val="00DD225E"/>
    <w:rsid w:val="00DD22D5"/>
    <w:rsid w:val="00DD240A"/>
    <w:rsid w:val="00DD2913"/>
    <w:rsid w:val="00DD30BC"/>
    <w:rsid w:val="00DD3764"/>
    <w:rsid w:val="00DD3877"/>
    <w:rsid w:val="00DD3A1B"/>
    <w:rsid w:val="00DD3A31"/>
    <w:rsid w:val="00DD3AB8"/>
    <w:rsid w:val="00DD410F"/>
    <w:rsid w:val="00DD42C8"/>
    <w:rsid w:val="00DD46B9"/>
    <w:rsid w:val="00DD4729"/>
    <w:rsid w:val="00DD49A9"/>
    <w:rsid w:val="00DD56AE"/>
    <w:rsid w:val="00DD5E2E"/>
    <w:rsid w:val="00DD5F6D"/>
    <w:rsid w:val="00DD72B5"/>
    <w:rsid w:val="00DD7383"/>
    <w:rsid w:val="00DD7861"/>
    <w:rsid w:val="00DD79E8"/>
    <w:rsid w:val="00DE0C7C"/>
    <w:rsid w:val="00DE13AE"/>
    <w:rsid w:val="00DE15EC"/>
    <w:rsid w:val="00DE1906"/>
    <w:rsid w:val="00DE1948"/>
    <w:rsid w:val="00DE1A2F"/>
    <w:rsid w:val="00DE1F9D"/>
    <w:rsid w:val="00DE217F"/>
    <w:rsid w:val="00DE2969"/>
    <w:rsid w:val="00DE2D4D"/>
    <w:rsid w:val="00DE3338"/>
    <w:rsid w:val="00DE520A"/>
    <w:rsid w:val="00DE5274"/>
    <w:rsid w:val="00DE5397"/>
    <w:rsid w:val="00DE5554"/>
    <w:rsid w:val="00DE6084"/>
    <w:rsid w:val="00DE6456"/>
    <w:rsid w:val="00DE65C5"/>
    <w:rsid w:val="00DE6D26"/>
    <w:rsid w:val="00DE708B"/>
    <w:rsid w:val="00DE70EE"/>
    <w:rsid w:val="00DE75EA"/>
    <w:rsid w:val="00DE7CD9"/>
    <w:rsid w:val="00DF0BC2"/>
    <w:rsid w:val="00DF0EE1"/>
    <w:rsid w:val="00DF118E"/>
    <w:rsid w:val="00DF1469"/>
    <w:rsid w:val="00DF14D5"/>
    <w:rsid w:val="00DF29B3"/>
    <w:rsid w:val="00DF2F04"/>
    <w:rsid w:val="00DF3070"/>
    <w:rsid w:val="00DF3E1F"/>
    <w:rsid w:val="00DF3F78"/>
    <w:rsid w:val="00DF4606"/>
    <w:rsid w:val="00DF461A"/>
    <w:rsid w:val="00DF5233"/>
    <w:rsid w:val="00DF54C0"/>
    <w:rsid w:val="00DF55E3"/>
    <w:rsid w:val="00DF5632"/>
    <w:rsid w:val="00DF5A1B"/>
    <w:rsid w:val="00DF5E7B"/>
    <w:rsid w:val="00DF66BE"/>
    <w:rsid w:val="00DF6A8B"/>
    <w:rsid w:val="00DF6B63"/>
    <w:rsid w:val="00DF7D6F"/>
    <w:rsid w:val="00DF7FEF"/>
    <w:rsid w:val="00E000BA"/>
    <w:rsid w:val="00E000EF"/>
    <w:rsid w:val="00E0078A"/>
    <w:rsid w:val="00E00AA8"/>
    <w:rsid w:val="00E0100C"/>
    <w:rsid w:val="00E015B3"/>
    <w:rsid w:val="00E01761"/>
    <w:rsid w:val="00E01814"/>
    <w:rsid w:val="00E02834"/>
    <w:rsid w:val="00E02D77"/>
    <w:rsid w:val="00E032D5"/>
    <w:rsid w:val="00E03BCE"/>
    <w:rsid w:val="00E04668"/>
    <w:rsid w:val="00E046A8"/>
    <w:rsid w:val="00E04853"/>
    <w:rsid w:val="00E0488E"/>
    <w:rsid w:val="00E057EA"/>
    <w:rsid w:val="00E05DC0"/>
    <w:rsid w:val="00E05E0B"/>
    <w:rsid w:val="00E06422"/>
    <w:rsid w:val="00E06D85"/>
    <w:rsid w:val="00E06FF8"/>
    <w:rsid w:val="00E07A3D"/>
    <w:rsid w:val="00E07EA7"/>
    <w:rsid w:val="00E101D0"/>
    <w:rsid w:val="00E103FE"/>
    <w:rsid w:val="00E107F6"/>
    <w:rsid w:val="00E10AFC"/>
    <w:rsid w:val="00E10F46"/>
    <w:rsid w:val="00E1121C"/>
    <w:rsid w:val="00E115AB"/>
    <w:rsid w:val="00E117E0"/>
    <w:rsid w:val="00E11E60"/>
    <w:rsid w:val="00E127F5"/>
    <w:rsid w:val="00E1286C"/>
    <w:rsid w:val="00E13431"/>
    <w:rsid w:val="00E135F4"/>
    <w:rsid w:val="00E137F5"/>
    <w:rsid w:val="00E13964"/>
    <w:rsid w:val="00E13AC3"/>
    <w:rsid w:val="00E14089"/>
    <w:rsid w:val="00E1450B"/>
    <w:rsid w:val="00E14676"/>
    <w:rsid w:val="00E1469C"/>
    <w:rsid w:val="00E14B62"/>
    <w:rsid w:val="00E16368"/>
    <w:rsid w:val="00E16B09"/>
    <w:rsid w:val="00E16F37"/>
    <w:rsid w:val="00E16F68"/>
    <w:rsid w:val="00E202C7"/>
    <w:rsid w:val="00E20CB5"/>
    <w:rsid w:val="00E211C7"/>
    <w:rsid w:val="00E214CE"/>
    <w:rsid w:val="00E219B1"/>
    <w:rsid w:val="00E21A7B"/>
    <w:rsid w:val="00E21FD6"/>
    <w:rsid w:val="00E22910"/>
    <w:rsid w:val="00E22D33"/>
    <w:rsid w:val="00E23674"/>
    <w:rsid w:val="00E2399A"/>
    <w:rsid w:val="00E23B42"/>
    <w:rsid w:val="00E23D3F"/>
    <w:rsid w:val="00E250B5"/>
    <w:rsid w:val="00E2518A"/>
    <w:rsid w:val="00E25473"/>
    <w:rsid w:val="00E256C3"/>
    <w:rsid w:val="00E2580B"/>
    <w:rsid w:val="00E25ECB"/>
    <w:rsid w:val="00E2602C"/>
    <w:rsid w:val="00E27B5F"/>
    <w:rsid w:val="00E27CDB"/>
    <w:rsid w:val="00E302E3"/>
    <w:rsid w:val="00E30CCC"/>
    <w:rsid w:val="00E30EB4"/>
    <w:rsid w:val="00E31B48"/>
    <w:rsid w:val="00E31E1E"/>
    <w:rsid w:val="00E33526"/>
    <w:rsid w:val="00E33AF6"/>
    <w:rsid w:val="00E3406B"/>
    <w:rsid w:val="00E35D32"/>
    <w:rsid w:val="00E37346"/>
    <w:rsid w:val="00E37433"/>
    <w:rsid w:val="00E3743F"/>
    <w:rsid w:val="00E3758F"/>
    <w:rsid w:val="00E3779D"/>
    <w:rsid w:val="00E378B0"/>
    <w:rsid w:val="00E37E50"/>
    <w:rsid w:val="00E4093C"/>
    <w:rsid w:val="00E40969"/>
    <w:rsid w:val="00E416FC"/>
    <w:rsid w:val="00E41704"/>
    <w:rsid w:val="00E41A65"/>
    <w:rsid w:val="00E41A8F"/>
    <w:rsid w:val="00E41BFE"/>
    <w:rsid w:val="00E41F5E"/>
    <w:rsid w:val="00E42DE5"/>
    <w:rsid w:val="00E43412"/>
    <w:rsid w:val="00E436C0"/>
    <w:rsid w:val="00E44525"/>
    <w:rsid w:val="00E445AF"/>
    <w:rsid w:val="00E45444"/>
    <w:rsid w:val="00E45515"/>
    <w:rsid w:val="00E46088"/>
    <w:rsid w:val="00E46448"/>
    <w:rsid w:val="00E46C33"/>
    <w:rsid w:val="00E46D0A"/>
    <w:rsid w:val="00E46DA4"/>
    <w:rsid w:val="00E47061"/>
    <w:rsid w:val="00E47311"/>
    <w:rsid w:val="00E4772F"/>
    <w:rsid w:val="00E47FA3"/>
    <w:rsid w:val="00E50580"/>
    <w:rsid w:val="00E516F2"/>
    <w:rsid w:val="00E51A3C"/>
    <w:rsid w:val="00E51D1D"/>
    <w:rsid w:val="00E51D45"/>
    <w:rsid w:val="00E52327"/>
    <w:rsid w:val="00E52D4D"/>
    <w:rsid w:val="00E52E64"/>
    <w:rsid w:val="00E536DC"/>
    <w:rsid w:val="00E54352"/>
    <w:rsid w:val="00E54459"/>
    <w:rsid w:val="00E54596"/>
    <w:rsid w:val="00E546DA"/>
    <w:rsid w:val="00E5525A"/>
    <w:rsid w:val="00E56293"/>
    <w:rsid w:val="00E56EC4"/>
    <w:rsid w:val="00E5707B"/>
    <w:rsid w:val="00E577F6"/>
    <w:rsid w:val="00E578E2"/>
    <w:rsid w:val="00E57D8C"/>
    <w:rsid w:val="00E6062E"/>
    <w:rsid w:val="00E60E48"/>
    <w:rsid w:val="00E60FB9"/>
    <w:rsid w:val="00E62344"/>
    <w:rsid w:val="00E624CB"/>
    <w:rsid w:val="00E62999"/>
    <w:rsid w:val="00E62F2F"/>
    <w:rsid w:val="00E63125"/>
    <w:rsid w:val="00E63530"/>
    <w:rsid w:val="00E63C35"/>
    <w:rsid w:val="00E63D5B"/>
    <w:rsid w:val="00E6476A"/>
    <w:rsid w:val="00E64A96"/>
    <w:rsid w:val="00E6564D"/>
    <w:rsid w:val="00E658DE"/>
    <w:rsid w:val="00E65D30"/>
    <w:rsid w:val="00E65D66"/>
    <w:rsid w:val="00E65FE5"/>
    <w:rsid w:val="00E66578"/>
    <w:rsid w:val="00E674A9"/>
    <w:rsid w:val="00E679D9"/>
    <w:rsid w:val="00E67AE4"/>
    <w:rsid w:val="00E67E14"/>
    <w:rsid w:val="00E7048A"/>
    <w:rsid w:val="00E7059B"/>
    <w:rsid w:val="00E705B4"/>
    <w:rsid w:val="00E70928"/>
    <w:rsid w:val="00E70D63"/>
    <w:rsid w:val="00E71518"/>
    <w:rsid w:val="00E72824"/>
    <w:rsid w:val="00E72E23"/>
    <w:rsid w:val="00E7312F"/>
    <w:rsid w:val="00E732C2"/>
    <w:rsid w:val="00E73EE0"/>
    <w:rsid w:val="00E74459"/>
    <w:rsid w:val="00E74820"/>
    <w:rsid w:val="00E74958"/>
    <w:rsid w:val="00E74AE8"/>
    <w:rsid w:val="00E76205"/>
    <w:rsid w:val="00E7638F"/>
    <w:rsid w:val="00E772CF"/>
    <w:rsid w:val="00E775C0"/>
    <w:rsid w:val="00E776F6"/>
    <w:rsid w:val="00E777E4"/>
    <w:rsid w:val="00E77AA3"/>
    <w:rsid w:val="00E800FC"/>
    <w:rsid w:val="00E805B0"/>
    <w:rsid w:val="00E805D8"/>
    <w:rsid w:val="00E80653"/>
    <w:rsid w:val="00E80E9D"/>
    <w:rsid w:val="00E810C8"/>
    <w:rsid w:val="00E81DCC"/>
    <w:rsid w:val="00E81EF4"/>
    <w:rsid w:val="00E82210"/>
    <w:rsid w:val="00E836F9"/>
    <w:rsid w:val="00E8399E"/>
    <w:rsid w:val="00E83DC6"/>
    <w:rsid w:val="00E843E5"/>
    <w:rsid w:val="00E8539E"/>
    <w:rsid w:val="00E8559A"/>
    <w:rsid w:val="00E8592F"/>
    <w:rsid w:val="00E85BD6"/>
    <w:rsid w:val="00E85EE4"/>
    <w:rsid w:val="00E8606D"/>
    <w:rsid w:val="00E869DA"/>
    <w:rsid w:val="00E86E32"/>
    <w:rsid w:val="00E87341"/>
    <w:rsid w:val="00E8737C"/>
    <w:rsid w:val="00E873E6"/>
    <w:rsid w:val="00E87A91"/>
    <w:rsid w:val="00E903AA"/>
    <w:rsid w:val="00E905E4"/>
    <w:rsid w:val="00E91048"/>
    <w:rsid w:val="00E911D8"/>
    <w:rsid w:val="00E9180F"/>
    <w:rsid w:val="00E919EE"/>
    <w:rsid w:val="00E92392"/>
    <w:rsid w:val="00E92E92"/>
    <w:rsid w:val="00E93A08"/>
    <w:rsid w:val="00E940F0"/>
    <w:rsid w:val="00E944DE"/>
    <w:rsid w:val="00E94DA9"/>
    <w:rsid w:val="00E94E9B"/>
    <w:rsid w:val="00E952DD"/>
    <w:rsid w:val="00E95E0E"/>
    <w:rsid w:val="00E964A2"/>
    <w:rsid w:val="00E9682B"/>
    <w:rsid w:val="00E971B3"/>
    <w:rsid w:val="00E97969"/>
    <w:rsid w:val="00EA0207"/>
    <w:rsid w:val="00EA094F"/>
    <w:rsid w:val="00EA0A00"/>
    <w:rsid w:val="00EA0ADC"/>
    <w:rsid w:val="00EA12F0"/>
    <w:rsid w:val="00EA146F"/>
    <w:rsid w:val="00EA1552"/>
    <w:rsid w:val="00EA16B6"/>
    <w:rsid w:val="00EA19BC"/>
    <w:rsid w:val="00EA1D0C"/>
    <w:rsid w:val="00EA251D"/>
    <w:rsid w:val="00EA2B35"/>
    <w:rsid w:val="00EA2BD7"/>
    <w:rsid w:val="00EA2F0A"/>
    <w:rsid w:val="00EA3D6F"/>
    <w:rsid w:val="00EA497E"/>
    <w:rsid w:val="00EA4AAD"/>
    <w:rsid w:val="00EA4AE2"/>
    <w:rsid w:val="00EA4B39"/>
    <w:rsid w:val="00EA4DA9"/>
    <w:rsid w:val="00EA4F66"/>
    <w:rsid w:val="00EA57C9"/>
    <w:rsid w:val="00EA58A8"/>
    <w:rsid w:val="00EA5988"/>
    <w:rsid w:val="00EA5AD2"/>
    <w:rsid w:val="00EA604C"/>
    <w:rsid w:val="00EA7869"/>
    <w:rsid w:val="00EB0315"/>
    <w:rsid w:val="00EB0D51"/>
    <w:rsid w:val="00EB0DBF"/>
    <w:rsid w:val="00EB1FF5"/>
    <w:rsid w:val="00EB206C"/>
    <w:rsid w:val="00EB2AF6"/>
    <w:rsid w:val="00EB34E2"/>
    <w:rsid w:val="00EB35DC"/>
    <w:rsid w:val="00EB41E3"/>
    <w:rsid w:val="00EB4296"/>
    <w:rsid w:val="00EB444F"/>
    <w:rsid w:val="00EB50B9"/>
    <w:rsid w:val="00EB5208"/>
    <w:rsid w:val="00EB5830"/>
    <w:rsid w:val="00EB5EB1"/>
    <w:rsid w:val="00EB6062"/>
    <w:rsid w:val="00EB61BC"/>
    <w:rsid w:val="00EB6E7C"/>
    <w:rsid w:val="00EB6EBB"/>
    <w:rsid w:val="00EB731B"/>
    <w:rsid w:val="00EB732C"/>
    <w:rsid w:val="00EB7C6E"/>
    <w:rsid w:val="00EB7F6B"/>
    <w:rsid w:val="00EC006A"/>
    <w:rsid w:val="00EC070F"/>
    <w:rsid w:val="00EC0763"/>
    <w:rsid w:val="00EC08E0"/>
    <w:rsid w:val="00EC0AD3"/>
    <w:rsid w:val="00EC107E"/>
    <w:rsid w:val="00EC120E"/>
    <w:rsid w:val="00EC18C5"/>
    <w:rsid w:val="00EC21ED"/>
    <w:rsid w:val="00EC23D5"/>
    <w:rsid w:val="00EC2AC2"/>
    <w:rsid w:val="00EC2EE0"/>
    <w:rsid w:val="00EC3736"/>
    <w:rsid w:val="00EC38C5"/>
    <w:rsid w:val="00EC4018"/>
    <w:rsid w:val="00EC41BF"/>
    <w:rsid w:val="00EC46A7"/>
    <w:rsid w:val="00EC56B7"/>
    <w:rsid w:val="00EC58FF"/>
    <w:rsid w:val="00EC5EAE"/>
    <w:rsid w:val="00EC6554"/>
    <w:rsid w:val="00EC69D1"/>
    <w:rsid w:val="00EC7683"/>
    <w:rsid w:val="00EC7B93"/>
    <w:rsid w:val="00ED0707"/>
    <w:rsid w:val="00ED0894"/>
    <w:rsid w:val="00ED0BCE"/>
    <w:rsid w:val="00ED18D6"/>
    <w:rsid w:val="00ED18DC"/>
    <w:rsid w:val="00ED2697"/>
    <w:rsid w:val="00ED2A39"/>
    <w:rsid w:val="00ED2BF9"/>
    <w:rsid w:val="00ED2D87"/>
    <w:rsid w:val="00ED427F"/>
    <w:rsid w:val="00ED49AD"/>
    <w:rsid w:val="00ED5315"/>
    <w:rsid w:val="00ED547F"/>
    <w:rsid w:val="00ED54E4"/>
    <w:rsid w:val="00ED5703"/>
    <w:rsid w:val="00ED64D5"/>
    <w:rsid w:val="00ED6B1C"/>
    <w:rsid w:val="00ED731D"/>
    <w:rsid w:val="00ED7374"/>
    <w:rsid w:val="00ED7480"/>
    <w:rsid w:val="00EE02A3"/>
    <w:rsid w:val="00EE0DF8"/>
    <w:rsid w:val="00EE10B6"/>
    <w:rsid w:val="00EE11B1"/>
    <w:rsid w:val="00EE12D1"/>
    <w:rsid w:val="00EE1F54"/>
    <w:rsid w:val="00EE1FE4"/>
    <w:rsid w:val="00EE202A"/>
    <w:rsid w:val="00EE3870"/>
    <w:rsid w:val="00EE3A73"/>
    <w:rsid w:val="00EE4D95"/>
    <w:rsid w:val="00EE4EA4"/>
    <w:rsid w:val="00EE56D5"/>
    <w:rsid w:val="00EE5971"/>
    <w:rsid w:val="00EE5D62"/>
    <w:rsid w:val="00EE5F23"/>
    <w:rsid w:val="00EE600D"/>
    <w:rsid w:val="00EE63B4"/>
    <w:rsid w:val="00EE7703"/>
    <w:rsid w:val="00EE7A52"/>
    <w:rsid w:val="00EE7C06"/>
    <w:rsid w:val="00EE7CE8"/>
    <w:rsid w:val="00EF02D9"/>
    <w:rsid w:val="00EF0626"/>
    <w:rsid w:val="00EF10EF"/>
    <w:rsid w:val="00EF19A1"/>
    <w:rsid w:val="00EF1D70"/>
    <w:rsid w:val="00EF22EC"/>
    <w:rsid w:val="00EF276C"/>
    <w:rsid w:val="00EF2A56"/>
    <w:rsid w:val="00EF3095"/>
    <w:rsid w:val="00EF3558"/>
    <w:rsid w:val="00EF38B7"/>
    <w:rsid w:val="00EF3A64"/>
    <w:rsid w:val="00EF3ED1"/>
    <w:rsid w:val="00EF405A"/>
    <w:rsid w:val="00EF4221"/>
    <w:rsid w:val="00EF4BDE"/>
    <w:rsid w:val="00EF65E6"/>
    <w:rsid w:val="00EF6EAD"/>
    <w:rsid w:val="00EF7689"/>
    <w:rsid w:val="00EF7AF8"/>
    <w:rsid w:val="00F00466"/>
    <w:rsid w:val="00F004D6"/>
    <w:rsid w:val="00F01208"/>
    <w:rsid w:val="00F0136E"/>
    <w:rsid w:val="00F014C8"/>
    <w:rsid w:val="00F02505"/>
    <w:rsid w:val="00F02E4D"/>
    <w:rsid w:val="00F033A5"/>
    <w:rsid w:val="00F03491"/>
    <w:rsid w:val="00F03B93"/>
    <w:rsid w:val="00F04313"/>
    <w:rsid w:val="00F0480C"/>
    <w:rsid w:val="00F04AF2"/>
    <w:rsid w:val="00F04DD4"/>
    <w:rsid w:val="00F051F6"/>
    <w:rsid w:val="00F05879"/>
    <w:rsid w:val="00F05998"/>
    <w:rsid w:val="00F0622A"/>
    <w:rsid w:val="00F06C4B"/>
    <w:rsid w:val="00F06C6B"/>
    <w:rsid w:val="00F071C6"/>
    <w:rsid w:val="00F07DE0"/>
    <w:rsid w:val="00F07FBA"/>
    <w:rsid w:val="00F1010A"/>
    <w:rsid w:val="00F10311"/>
    <w:rsid w:val="00F1035B"/>
    <w:rsid w:val="00F10919"/>
    <w:rsid w:val="00F10F44"/>
    <w:rsid w:val="00F11337"/>
    <w:rsid w:val="00F115CF"/>
    <w:rsid w:val="00F12FE9"/>
    <w:rsid w:val="00F13AEB"/>
    <w:rsid w:val="00F13B5C"/>
    <w:rsid w:val="00F146A6"/>
    <w:rsid w:val="00F14CBF"/>
    <w:rsid w:val="00F14D5D"/>
    <w:rsid w:val="00F1532B"/>
    <w:rsid w:val="00F15480"/>
    <w:rsid w:val="00F15668"/>
    <w:rsid w:val="00F15B02"/>
    <w:rsid w:val="00F16B22"/>
    <w:rsid w:val="00F16D15"/>
    <w:rsid w:val="00F16E92"/>
    <w:rsid w:val="00F17048"/>
    <w:rsid w:val="00F1706B"/>
    <w:rsid w:val="00F17860"/>
    <w:rsid w:val="00F17A8D"/>
    <w:rsid w:val="00F17BDE"/>
    <w:rsid w:val="00F202CA"/>
    <w:rsid w:val="00F206A1"/>
    <w:rsid w:val="00F20A21"/>
    <w:rsid w:val="00F20E5E"/>
    <w:rsid w:val="00F2101F"/>
    <w:rsid w:val="00F2158A"/>
    <w:rsid w:val="00F21E75"/>
    <w:rsid w:val="00F21FD0"/>
    <w:rsid w:val="00F22084"/>
    <w:rsid w:val="00F2217D"/>
    <w:rsid w:val="00F22244"/>
    <w:rsid w:val="00F2259E"/>
    <w:rsid w:val="00F22DB7"/>
    <w:rsid w:val="00F231F7"/>
    <w:rsid w:val="00F2352E"/>
    <w:rsid w:val="00F238B2"/>
    <w:rsid w:val="00F23DE6"/>
    <w:rsid w:val="00F23FF0"/>
    <w:rsid w:val="00F24341"/>
    <w:rsid w:val="00F24A59"/>
    <w:rsid w:val="00F25372"/>
    <w:rsid w:val="00F25B38"/>
    <w:rsid w:val="00F25B94"/>
    <w:rsid w:val="00F25E2D"/>
    <w:rsid w:val="00F269E8"/>
    <w:rsid w:val="00F26A84"/>
    <w:rsid w:val="00F26DC9"/>
    <w:rsid w:val="00F27475"/>
    <w:rsid w:val="00F27BE3"/>
    <w:rsid w:val="00F308BB"/>
    <w:rsid w:val="00F30993"/>
    <w:rsid w:val="00F30E81"/>
    <w:rsid w:val="00F30F4E"/>
    <w:rsid w:val="00F31580"/>
    <w:rsid w:val="00F31EE1"/>
    <w:rsid w:val="00F3224D"/>
    <w:rsid w:val="00F32A87"/>
    <w:rsid w:val="00F33523"/>
    <w:rsid w:val="00F3354C"/>
    <w:rsid w:val="00F3399A"/>
    <w:rsid w:val="00F33AB7"/>
    <w:rsid w:val="00F33F67"/>
    <w:rsid w:val="00F3424A"/>
    <w:rsid w:val="00F34593"/>
    <w:rsid w:val="00F34961"/>
    <w:rsid w:val="00F34E66"/>
    <w:rsid w:val="00F351EC"/>
    <w:rsid w:val="00F3555E"/>
    <w:rsid w:val="00F35A5F"/>
    <w:rsid w:val="00F36376"/>
    <w:rsid w:val="00F36513"/>
    <w:rsid w:val="00F36CA6"/>
    <w:rsid w:val="00F40D57"/>
    <w:rsid w:val="00F41195"/>
    <w:rsid w:val="00F4130F"/>
    <w:rsid w:val="00F41EB8"/>
    <w:rsid w:val="00F428A8"/>
    <w:rsid w:val="00F42B6D"/>
    <w:rsid w:val="00F42CAC"/>
    <w:rsid w:val="00F43042"/>
    <w:rsid w:val="00F43A3D"/>
    <w:rsid w:val="00F43B33"/>
    <w:rsid w:val="00F43C19"/>
    <w:rsid w:val="00F44095"/>
    <w:rsid w:val="00F44115"/>
    <w:rsid w:val="00F44881"/>
    <w:rsid w:val="00F44889"/>
    <w:rsid w:val="00F44C01"/>
    <w:rsid w:val="00F44DB1"/>
    <w:rsid w:val="00F44FA6"/>
    <w:rsid w:val="00F4575E"/>
    <w:rsid w:val="00F458F1"/>
    <w:rsid w:val="00F45BB5"/>
    <w:rsid w:val="00F45CE2"/>
    <w:rsid w:val="00F46082"/>
    <w:rsid w:val="00F46156"/>
    <w:rsid w:val="00F4632D"/>
    <w:rsid w:val="00F463FE"/>
    <w:rsid w:val="00F469FE"/>
    <w:rsid w:val="00F46D25"/>
    <w:rsid w:val="00F46FAC"/>
    <w:rsid w:val="00F47460"/>
    <w:rsid w:val="00F477AF"/>
    <w:rsid w:val="00F47D75"/>
    <w:rsid w:val="00F47FF4"/>
    <w:rsid w:val="00F5012A"/>
    <w:rsid w:val="00F50AD9"/>
    <w:rsid w:val="00F50C17"/>
    <w:rsid w:val="00F516E7"/>
    <w:rsid w:val="00F517AE"/>
    <w:rsid w:val="00F531C8"/>
    <w:rsid w:val="00F53700"/>
    <w:rsid w:val="00F53928"/>
    <w:rsid w:val="00F53BA4"/>
    <w:rsid w:val="00F54179"/>
    <w:rsid w:val="00F54B49"/>
    <w:rsid w:val="00F54DF2"/>
    <w:rsid w:val="00F54FFF"/>
    <w:rsid w:val="00F552CB"/>
    <w:rsid w:val="00F5559C"/>
    <w:rsid w:val="00F556F1"/>
    <w:rsid w:val="00F55CC6"/>
    <w:rsid w:val="00F56BE6"/>
    <w:rsid w:val="00F570AD"/>
    <w:rsid w:val="00F57A87"/>
    <w:rsid w:val="00F57ABE"/>
    <w:rsid w:val="00F6090B"/>
    <w:rsid w:val="00F60D33"/>
    <w:rsid w:val="00F60E14"/>
    <w:rsid w:val="00F61271"/>
    <w:rsid w:val="00F621C4"/>
    <w:rsid w:val="00F62A0D"/>
    <w:rsid w:val="00F62CD3"/>
    <w:rsid w:val="00F635E2"/>
    <w:rsid w:val="00F6365C"/>
    <w:rsid w:val="00F64649"/>
    <w:rsid w:val="00F6486F"/>
    <w:rsid w:val="00F64A4F"/>
    <w:rsid w:val="00F64E8B"/>
    <w:rsid w:val="00F656FB"/>
    <w:rsid w:val="00F663CE"/>
    <w:rsid w:val="00F66DE7"/>
    <w:rsid w:val="00F6722C"/>
    <w:rsid w:val="00F6744F"/>
    <w:rsid w:val="00F67A38"/>
    <w:rsid w:val="00F703F4"/>
    <w:rsid w:val="00F703F9"/>
    <w:rsid w:val="00F70ACD"/>
    <w:rsid w:val="00F70DCF"/>
    <w:rsid w:val="00F71249"/>
    <w:rsid w:val="00F712FC"/>
    <w:rsid w:val="00F71526"/>
    <w:rsid w:val="00F7183C"/>
    <w:rsid w:val="00F71858"/>
    <w:rsid w:val="00F72295"/>
    <w:rsid w:val="00F72AE6"/>
    <w:rsid w:val="00F72B85"/>
    <w:rsid w:val="00F73057"/>
    <w:rsid w:val="00F7321B"/>
    <w:rsid w:val="00F73C67"/>
    <w:rsid w:val="00F74524"/>
    <w:rsid w:val="00F74B10"/>
    <w:rsid w:val="00F756CE"/>
    <w:rsid w:val="00F75CA6"/>
    <w:rsid w:val="00F75CE6"/>
    <w:rsid w:val="00F75E4A"/>
    <w:rsid w:val="00F76010"/>
    <w:rsid w:val="00F761CB"/>
    <w:rsid w:val="00F766E4"/>
    <w:rsid w:val="00F76B7C"/>
    <w:rsid w:val="00F7750F"/>
    <w:rsid w:val="00F77527"/>
    <w:rsid w:val="00F777B1"/>
    <w:rsid w:val="00F779AB"/>
    <w:rsid w:val="00F77CB0"/>
    <w:rsid w:val="00F80182"/>
    <w:rsid w:val="00F8028D"/>
    <w:rsid w:val="00F80E30"/>
    <w:rsid w:val="00F80E93"/>
    <w:rsid w:val="00F8125A"/>
    <w:rsid w:val="00F8142C"/>
    <w:rsid w:val="00F819A0"/>
    <w:rsid w:val="00F81D73"/>
    <w:rsid w:val="00F82ABC"/>
    <w:rsid w:val="00F82D28"/>
    <w:rsid w:val="00F83302"/>
    <w:rsid w:val="00F8348F"/>
    <w:rsid w:val="00F83C9E"/>
    <w:rsid w:val="00F83F4C"/>
    <w:rsid w:val="00F8402F"/>
    <w:rsid w:val="00F84137"/>
    <w:rsid w:val="00F846B3"/>
    <w:rsid w:val="00F84A30"/>
    <w:rsid w:val="00F85699"/>
    <w:rsid w:val="00F861C4"/>
    <w:rsid w:val="00F8675F"/>
    <w:rsid w:val="00F86D96"/>
    <w:rsid w:val="00F8715F"/>
    <w:rsid w:val="00F87EED"/>
    <w:rsid w:val="00F87F6C"/>
    <w:rsid w:val="00F9006D"/>
    <w:rsid w:val="00F90109"/>
    <w:rsid w:val="00F9049E"/>
    <w:rsid w:val="00F9092D"/>
    <w:rsid w:val="00F909EC"/>
    <w:rsid w:val="00F90AF5"/>
    <w:rsid w:val="00F90C69"/>
    <w:rsid w:val="00F91037"/>
    <w:rsid w:val="00F91F84"/>
    <w:rsid w:val="00F92A3F"/>
    <w:rsid w:val="00F93076"/>
    <w:rsid w:val="00F933F6"/>
    <w:rsid w:val="00F944D8"/>
    <w:rsid w:val="00F948B8"/>
    <w:rsid w:val="00F94BD7"/>
    <w:rsid w:val="00F94C84"/>
    <w:rsid w:val="00F95546"/>
    <w:rsid w:val="00F957B4"/>
    <w:rsid w:val="00F95CF2"/>
    <w:rsid w:val="00F963EF"/>
    <w:rsid w:val="00F967FC"/>
    <w:rsid w:val="00F968B4"/>
    <w:rsid w:val="00F96E42"/>
    <w:rsid w:val="00F9733B"/>
    <w:rsid w:val="00F97B43"/>
    <w:rsid w:val="00F97C26"/>
    <w:rsid w:val="00F97E28"/>
    <w:rsid w:val="00FA0A4E"/>
    <w:rsid w:val="00FA12AC"/>
    <w:rsid w:val="00FA1459"/>
    <w:rsid w:val="00FA163C"/>
    <w:rsid w:val="00FA17B2"/>
    <w:rsid w:val="00FA1E71"/>
    <w:rsid w:val="00FA254D"/>
    <w:rsid w:val="00FA279A"/>
    <w:rsid w:val="00FA2BCD"/>
    <w:rsid w:val="00FA2DB3"/>
    <w:rsid w:val="00FA2DF4"/>
    <w:rsid w:val="00FA3179"/>
    <w:rsid w:val="00FA326E"/>
    <w:rsid w:val="00FA3463"/>
    <w:rsid w:val="00FA381E"/>
    <w:rsid w:val="00FA3D3C"/>
    <w:rsid w:val="00FA5248"/>
    <w:rsid w:val="00FA5CC5"/>
    <w:rsid w:val="00FA5FB5"/>
    <w:rsid w:val="00FA7960"/>
    <w:rsid w:val="00FB0046"/>
    <w:rsid w:val="00FB00DE"/>
    <w:rsid w:val="00FB096B"/>
    <w:rsid w:val="00FB0FD9"/>
    <w:rsid w:val="00FB284F"/>
    <w:rsid w:val="00FB2D8D"/>
    <w:rsid w:val="00FB3015"/>
    <w:rsid w:val="00FB302C"/>
    <w:rsid w:val="00FB310D"/>
    <w:rsid w:val="00FB39D5"/>
    <w:rsid w:val="00FB40EC"/>
    <w:rsid w:val="00FB4E7B"/>
    <w:rsid w:val="00FB4E87"/>
    <w:rsid w:val="00FB5769"/>
    <w:rsid w:val="00FB67C5"/>
    <w:rsid w:val="00FB6879"/>
    <w:rsid w:val="00FB6C10"/>
    <w:rsid w:val="00FB7F15"/>
    <w:rsid w:val="00FC132E"/>
    <w:rsid w:val="00FC166C"/>
    <w:rsid w:val="00FC1ADB"/>
    <w:rsid w:val="00FC2709"/>
    <w:rsid w:val="00FC2723"/>
    <w:rsid w:val="00FC28B9"/>
    <w:rsid w:val="00FC2C98"/>
    <w:rsid w:val="00FC2F76"/>
    <w:rsid w:val="00FC3F22"/>
    <w:rsid w:val="00FC435D"/>
    <w:rsid w:val="00FC4416"/>
    <w:rsid w:val="00FC4567"/>
    <w:rsid w:val="00FC4DAC"/>
    <w:rsid w:val="00FC4EDF"/>
    <w:rsid w:val="00FC5546"/>
    <w:rsid w:val="00FC5C3D"/>
    <w:rsid w:val="00FC6D54"/>
    <w:rsid w:val="00FC718F"/>
    <w:rsid w:val="00FC7510"/>
    <w:rsid w:val="00FC799D"/>
    <w:rsid w:val="00FC7ADB"/>
    <w:rsid w:val="00FC7B0C"/>
    <w:rsid w:val="00FC7CAA"/>
    <w:rsid w:val="00FC7ED5"/>
    <w:rsid w:val="00FD0A95"/>
    <w:rsid w:val="00FD11D2"/>
    <w:rsid w:val="00FD1330"/>
    <w:rsid w:val="00FD25C2"/>
    <w:rsid w:val="00FD2B78"/>
    <w:rsid w:val="00FD2DBD"/>
    <w:rsid w:val="00FD2E2C"/>
    <w:rsid w:val="00FD30CF"/>
    <w:rsid w:val="00FD3815"/>
    <w:rsid w:val="00FD3F68"/>
    <w:rsid w:val="00FD4519"/>
    <w:rsid w:val="00FD56AF"/>
    <w:rsid w:val="00FD5BF8"/>
    <w:rsid w:val="00FD6B96"/>
    <w:rsid w:val="00FD7166"/>
    <w:rsid w:val="00FD7846"/>
    <w:rsid w:val="00FE0495"/>
    <w:rsid w:val="00FE09F0"/>
    <w:rsid w:val="00FE0D99"/>
    <w:rsid w:val="00FE1411"/>
    <w:rsid w:val="00FE1752"/>
    <w:rsid w:val="00FE3DA9"/>
    <w:rsid w:val="00FE4492"/>
    <w:rsid w:val="00FE48A6"/>
    <w:rsid w:val="00FE4C62"/>
    <w:rsid w:val="00FE4E8C"/>
    <w:rsid w:val="00FE5115"/>
    <w:rsid w:val="00FE5A17"/>
    <w:rsid w:val="00FE5E95"/>
    <w:rsid w:val="00FE68AB"/>
    <w:rsid w:val="00FE6CFF"/>
    <w:rsid w:val="00FE6D84"/>
    <w:rsid w:val="00FE6E00"/>
    <w:rsid w:val="00FE7422"/>
    <w:rsid w:val="00FE75E6"/>
    <w:rsid w:val="00FE7663"/>
    <w:rsid w:val="00FE78E6"/>
    <w:rsid w:val="00FE7C55"/>
    <w:rsid w:val="00FE7C90"/>
    <w:rsid w:val="00FF0CA6"/>
    <w:rsid w:val="00FF1243"/>
    <w:rsid w:val="00FF1319"/>
    <w:rsid w:val="00FF1574"/>
    <w:rsid w:val="00FF1742"/>
    <w:rsid w:val="00FF17B3"/>
    <w:rsid w:val="00FF274C"/>
    <w:rsid w:val="00FF2C39"/>
    <w:rsid w:val="00FF2D28"/>
    <w:rsid w:val="00FF320F"/>
    <w:rsid w:val="00FF37DE"/>
    <w:rsid w:val="00FF4287"/>
    <w:rsid w:val="00FF50F7"/>
    <w:rsid w:val="00FF57EF"/>
    <w:rsid w:val="00FF664D"/>
    <w:rsid w:val="00FF6D74"/>
    <w:rsid w:val="00FF7257"/>
    <w:rsid w:val="00FF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E63D92"/>
  <w15:chartTrackingRefBased/>
  <w15:docId w15:val="{6F6B07DB-D0F5-40E1-B80B-E2F4B4F5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E9180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4B94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D06625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06625"/>
  </w:style>
  <w:style w:type="character" w:customStyle="1" w:styleId="a6">
    <w:name w:val="註解文字 字元"/>
    <w:basedOn w:val="a0"/>
    <w:link w:val="a5"/>
    <w:uiPriority w:val="99"/>
    <w:semiHidden/>
    <w:rsid w:val="00D06625"/>
  </w:style>
  <w:style w:type="paragraph" w:styleId="a7">
    <w:name w:val="annotation subject"/>
    <w:basedOn w:val="a5"/>
    <w:next w:val="a5"/>
    <w:link w:val="a8"/>
    <w:uiPriority w:val="99"/>
    <w:semiHidden/>
    <w:unhideWhenUsed/>
    <w:rsid w:val="00D0662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0662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0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0662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9778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97782"/>
    <w:rPr>
      <w:sz w:val="20"/>
      <w:szCs w:val="20"/>
    </w:rPr>
  </w:style>
  <w:style w:type="paragraph" w:styleId="af">
    <w:name w:val="List Paragraph"/>
    <w:basedOn w:val="a"/>
    <w:uiPriority w:val="34"/>
    <w:qFormat/>
    <w:rsid w:val="00474EFA"/>
    <w:pPr>
      <w:ind w:leftChars="200" w:left="480"/>
    </w:pPr>
  </w:style>
  <w:style w:type="paragraph" w:styleId="af0">
    <w:name w:val="Date"/>
    <w:basedOn w:val="a"/>
    <w:next w:val="a"/>
    <w:link w:val="af1"/>
    <w:uiPriority w:val="99"/>
    <w:semiHidden/>
    <w:unhideWhenUsed/>
    <w:rsid w:val="00C004F1"/>
    <w:pPr>
      <w:jc w:val="right"/>
    </w:pPr>
  </w:style>
  <w:style w:type="character" w:customStyle="1" w:styleId="af1">
    <w:name w:val="日期 字元"/>
    <w:basedOn w:val="a0"/>
    <w:link w:val="af0"/>
    <w:uiPriority w:val="99"/>
    <w:semiHidden/>
    <w:rsid w:val="00C004F1"/>
  </w:style>
  <w:style w:type="paragraph" w:styleId="Web">
    <w:name w:val="Normal (Web)"/>
    <w:basedOn w:val="a"/>
    <w:uiPriority w:val="99"/>
    <w:semiHidden/>
    <w:unhideWhenUsed/>
    <w:rsid w:val="000F122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E9180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author">
    <w:name w:val="author"/>
    <w:basedOn w:val="a"/>
    <w:rsid w:val="00E918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ime">
    <w:name w:val="time"/>
    <w:basedOn w:val="a0"/>
    <w:rsid w:val="00E9180F"/>
  </w:style>
  <w:style w:type="character" w:customStyle="1" w:styleId="phd">
    <w:name w:val="ph_d"/>
    <w:basedOn w:val="a0"/>
    <w:rsid w:val="00E91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4629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811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8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695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9253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0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971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5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74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64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2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84618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746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0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684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1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449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16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66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6520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2339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510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9901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8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43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148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3234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5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754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166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F48A9-78D8-470F-8516-2C017B8B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2013</TotalTime>
  <Pages>3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Queenie Chang/TWN</dc:creator>
  <cp:keywords/>
  <dc:description/>
  <cp:lastModifiedBy>Queenie Chang/TWN</cp:lastModifiedBy>
  <cp:revision>968</cp:revision>
  <cp:lastPrinted>2023-07-12T08:47:00Z</cp:lastPrinted>
  <dcterms:created xsi:type="dcterms:W3CDTF">2022-01-17T07:37:00Z</dcterms:created>
  <dcterms:modified xsi:type="dcterms:W3CDTF">2023-10-17T08:17:00Z</dcterms:modified>
</cp:coreProperties>
</file>